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b/>
          <w:sz w:val="28"/>
          <w:szCs w:val="28"/>
        </w:rPr>
        <w:id w:val="-633791584"/>
        <w:docPartObj>
          <w:docPartGallery w:val="Cover Pages"/>
          <w:docPartUnique/>
        </w:docPartObj>
      </w:sdtPr>
      <w:sdtEndPr/>
      <w:sdtContent>
        <w:p w14:paraId="504282C5" w14:textId="77777777" w:rsidR="001C27DB" w:rsidRDefault="00A061E1" w:rsidP="001C27DB">
          <w:pPr>
            <w:jc w:val="left"/>
            <w:rPr>
              <w:rFonts w:asciiTheme="majorHAnsi" w:hAnsiTheme="majorHAnsi"/>
              <w:b/>
              <w:sz w:val="28"/>
              <w:szCs w:val="28"/>
            </w:rPr>
          </w:pPr>
          <w:r w:rsidRPr="00A061E1">
            <w:rPr>
              <w:rFonts w:asciiTheme="majorHAnsi" w:hAnsiTheme="majorHAnsi"/>
              <w:b/>
              <w:noProof/>
              <w:sz w:val="28"/>
              <w:szCs w:val="28"/>
            </w:rPr>
            <mc:AlternateContent>
              <mc:Choice Requires="wps">
                <w:drawing>
                  <wp:anchor distT="0" distB="0" distL="114300" distR="114300" simplePos="0" relativeHeight="251659264" behindDoc="0" locked="0" layoutInCell="1" allowOverlap="1" wp14:anchorId="435BAB0A" wp14:editId="2EBD880F">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2670"/>
                                  <w:gridCol w:w="3261"/>
                                </w:tblGrid>
                                <w:tr w:rsidR="00B63795" w14:paraId="556951DE" w14:textId="77777777">
                                  <w:trPr>
                                    <w:jc w:val="center"/>
                                  </w:trPr>
                                  <w:tc>
                                    <w:tcPr>
                                      <w:tcW w:w="2568" w:type="pct"/>
                                      <w:vAlign w:val="center"/>
                                    </w:tcPr>
                                    <w:p w14:paraId="56C2A335" w14:textId="77777777" w:rsidR="00B63795" w:rsidRDefault="00B63795">
                                      <w:pPr>
                                        <w:jc w:val="right"/>
                                      </w:pPr>
                                      <w:r>
                                        <w:rPr>
                                          <w:noProof/>
                                        </w:rPr>
                                        <w:drawing>
                                          <wp:inline distT="0" distB="0" distL="0" distR="0" wp14:anchorId="209FB495" wp14:editId="18DFA296">
                                            <wp:extent cx="1228725" cy="1228725"/>
                                            <wp:effectExtent l="0" t="0" r="9525" b="9525"/>
                                            <wp:docPr id="3" name="Picture 3" descr="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Logo_mod.jp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3FC1BA6" w14:textId="77777777" w:rsidR="00B63795" w:rsidRDefault="00B63795">
                                      <w:pPr>
                                        <w:jc w:val="right"/>
                                        <w:rPr>
                                          <w:sz w:val="24"/>
                                          <w:szCs w:val="24"/>
                                        </w:rPr>
                                      </w:pPr>
                                    </w:p>
                                  </w:tc>
                                  <w:tc>
                                    <w:tcPr>
                                      <w:tcW w:w="2432" w:type="pct"/>
                                      <w:vAlign w:val="center"/>
                                    </w:tcPr>
                                    <w:p w14:paraId="79BD584A" w14:textId="77777777" w:rsidR="00B63795" w:rsidRPr="00A061E1" w:rsidRDefault="00B63795" w:rsidP="00A061E1">
                                      <w:pPr>
                                        <w:pStyle w:val="NoSpacing"/>
                                        <w:jc w:val="left"/>
                                        <w:rPr>
                                          <w:rFonts w:asciiTheme="majorHAnsi" w:hAnsiTheme="majorHAnsi"/>
                                          <w:sz w:val="56"/>
                                          <w:szCs w:val="56"/>
                                        </w:rPr>
                                      </w:pPr>
                                      <w:r w:rsidRPr="00A061E1">
                                        <w:rPr>
                                          <w:rFonts w:asciiTheme="majorHAnsi" w:hAnsiTheme="majorHAnsi"/>
                                          <w:sz w:val="56"/>
                                          <w:szCs w:val="56"/>
                                        </w:rPr>
                                        <w:t>CREATIVE ARTS SOCIETY</w:t>
                                      </w:r>
                                    </w:p>
                                    <w:p w14:paraId="6FF0F66E" w14:textId="77777777" w:rsidR="00B63795" w:rsidRDefault="00B63795">
                                      <w:pPr>
                                        <w:pStyle w:val="NoSpacing"/>
                                        <w:rPr>
                                          <w:rFonts w:asciiTheme="majorHAnsi" w:hAnsiTheme="majorHAnsi"/>
                                          <w:sz w:val="48"/>
                                          <w:szCs w:val="48"/>
                                        </w:rPr>
                                      </w:pPr>
                                    </w:p>
                                    <w:p w14:paraId="0A2ADB5E" w14:textId="77777777" w:rsidR="00B63795" w:rsidRDefault="00B63795">
                                      <w:pPr>
                                        <w:pStyle w:val="NoSpacing"/>
                                        <w:rPr>
                                          <w:rFonts w:asciiTheme="majorHAnsi" w:hAnsiTheme="majorHAnsi"/>
                                          <w:sz w:val="48"/>
                                          <w:szCs w:val="48"/>
                                        </w:rPr>
                                      </w:pPr>
                                      <w:r w:rsidRPr="00A061E1">
                                        <w:rPr>
                                          <w:rFonts w:asciiTheme="majorHAnsi" w:hAnsiTheme="majorHAnsi"/>
                                          <w:sz w:val="48"/>
                                          <w:szCs w:val="48"/>
                                        </w:rPr>
                                        <w:t xml:space="preserve">Constitution &amp; </w:t>
                                      </w:r>
                                    </w:p>
                                    <w:p w14:paraId="292E4CF0" w14:textId="77777777" w:rsidR="00B63795" w:rsidRDefault="00B63795">
                                      <w:pPr>
                                        <w:pStyle w:val="NoSpacing"/>
                                        <w:rPr>
                                          <w:rFonts w:asciiTheme="majorHAnsi" w:hAnsiTheme="majorHAnsi"/>
                                          <w:sz w:val="48"/>
                                          <w:szCs w:val="48"/>
                                        </w:rPr>
                                      </w:pPr>
                                      <w:r w:rsidRPr="00A061E1">
                                        <w:rPr>
                                          <w:rFonts w:asciiTheme="majorHAnsi" w:hAnsiTheme="majorHAnsi"/>
                                          <w:sz w:val="48"/>
                                          <w:szCs w:val="48"/>
                                        </w:rPr>
                                        <w:t>By-Laws</w:t>
                                      </w:r>
                                    </w:p>
                                    <w:p w14:paraId="704A57F8" w14:textId="77777777" w:rsidR="00B63795" w:rsidRDefault="00B63795">
                                      <w:pPr>
                                        <w:pStyle w:val="NoSpacing"/>
                                        <w:rPr>
                                          <w:rFonts w:asciiTheme="majorHAnsi" w:hAnsiTheme="majorHAnsi"/>
                                          <w:sz w:val="48"/>
                                          <w:szCs w:val="48"/>
                                        </w:rPr>
                                      </w:pPr>
                                    </w:p>
                                    <w:p w14:paraId="6F1DBB8E" w14:textId="13ACAC5A" w:rsidR="00B63795" w:rsidRDefault="00B63795">
                                      <w:pPr>
                                        <w:pStyle w:val="NoSpacing"/>
                                        <w:rPr>
                                          <w:rFonts w:asciiTheme="majorHAnsi" w:hAnsiTheme="majorHAnsi"/>
                                          <w:sz w:val="28"/>
                                          <w:szCs w:val="28"/>
                                        </w:rPr>
                                      </w:pPr>
                                      <w:r w:rsidRPr="00A061E1">
                                        <w:rPr>
                                          <w:rFonts w:asciiTheme="majorHAnsi" w:hAnsiTheme="majorHAnsi"/>
                                          <w:sz w:val="28"/>
                                          <w:szCs w:val="28"/>
                                        </w:rPr>
                                        <w:t xml:space="preserve">Revised: </w:t>
                                      </w:r>
                                      <w:r w:rsidRPr="00A061E1">
                                        <w:rPr>
                                          <w:rFonts w:asciiTheme="majorHAnsi" w:hAnsiTheme="majorHAnsi"/>
                                          <w:sz w:val="28"/>
                                          <w:szCs w:val="28"/>
                                        </w:rPr>
                                        <w:fldChar w:fldCharType="begin"/>
                                      </w:r>
                                      <w:r w:rsidRPr="00A061E1">
                                        <w:rPr>
                                          <w:rFonts w:asciiTheme="majorHAnsi" w:hAnsiTheme="majorHAnsi"/>
                                          <w:sz w:val="28"/>
                                          <w:szCs w:val="28"/>
                                        </w:rPr>
                                        <w:instrText xml:space="preserve"> CREATEDATE  \@ "MMMM d, yyyy"  \* MERGEFORMAT </w:instrText>
                                      </w:r>
                                      <w:r w:rsidRPr="00A061E1">
                                        <w:rPr>
                                          <w:rFonts w:asciiTheme="majorHAnsi" w:hAnsiTheme="majorHAnsi"/>
                                          <w:sz w:val="28"/>
                                          <w:szCs w:val="28"/>
                                        </w:rPr>
                                        <w:fldChar w:fldCharType="separate"/>
                                      </w:r>
                                      <w:r w:rsidR="00D71B21">
                                        <w:rPr>
                                          <w:rFonts w:asciiTheme="majorHAnsi" w:hAnsiTheme="majorHAnsi"/>
                                          <w:noProof/>
                                          <w:sz w:val="28"/>
                                          <w:szCs w:val="28"/>
                                        </w:rPr>
                                        <w:t xml:space="preserve">October </w:t>
                                      </w:r>
                                      <w:r w:rsidR="00657081">
                                        <w:rPr>
                                          <w:rFonts w:asciiTheme="majorHAnsi" w:hAnsiTheme="majorHAnsi"/>
                                          <w:noProof/>
                                          <w:sz w:val="28"/>
                                          <w:szCs w:val="28"/>
                                        </w:rPr>
                                        <w:t>2021</w:t>
                                      </w:r>
                                      <w:r w:rsidRPr="00A061E1">
                                        <w:rPr>
                                          <w:rFonts w:asciiTheme="majorHAnsi" w:hAnsiTheme="majorHAnsi"/>
                                          <w:sz w:val="28"/>
                                          <w:szCs w:val="28"/>
                                        </w:rPr>
                                        <w:fldChar w:fldCharType="end"/>
                                      </w:r>
                                    </w:p>
                                    <w:p w14:paraId="62B1172B" w14:textId="77777777" w:rsidR="00B63795" w:rsidRDefault="00B63795">
                                      <w:pPr>
                                        <w:pStyle w:val="NoSpacing"/>
                                        <w:rPr>
                                          <w:rFonts w:asciiTheme="majorHAnsi" w:hAnsiTheme="majorHAnsi"/>
                                          <w:sz w:val="28"/>
                                          <w:szCs w:val="28"/>
                                        </w:rPr>
                                      </w:pPr>
                                    </w:p>
                                    <w:p w14:paraId="3ED2ABB5" w14:textId="77777777" w:rsidR="00B63795" w:rsidRDefault="00B63795">
                                      <w:pPr>
                                        <w:pStyle w:val="NoSpacing"/>
                                        <w:rPr>
                                          <w:rFonts w:asciiTheme="majorHAnsi" w:hAnsiTheme="majorHAnsi"/>
                                          <w:sz w:val="28"/>
                                          <w:szCs w:val="28"/>
                                        </w:rPr>
                                      </w:pPr>
                                    </w:p>
                                    <w:p w14:paraId="3312057D" w14:textId="77777777" w:rsidR="00B63795" w:rsidRPr="00A061E1" w:rsidRDefault="00B63795">
                                      <w:pPr>
                                        <w:pStyle w:val="NoSpacing"/>
                                        <w:rPr>
                                          <w:rFonts w:asciiTheme="majorHAnsi" w:hAnsiTheme="majorHAnsi"/>
                                          <w:sz w:val="28"/>
                                          <w:szCs w:val="28"/>
                                        </w:rPr>
                                      </w:pPr>
                                    </w:p>
                                  </w:tc>
                                </w:tr>
                              </w:tbl>
                              <w:p w14:paraId="44769A19" w14:textId="77777777" w:rsidR="00B63795" w:rsidRDefault="00B6379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35BAB0A"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2670"/>
                            <w:gridCol w:w="3261"/>
                          </w:tblGrid>
                          <w:tr w:rsidR="00B63795" w14:paraId="556951DE" w14:textId="77777777">
                            <w:trPr>
                              <w:jc w:val="center"/>
                            </w:trPr>
                            <w:tc>
                              <w:tcPr>
                                <w:tcW w:w="2568" w:type="pct"/>
                                <w:vAlign w:val="center"/>
                              </w:tcPr>
                              <w:p w14:paraId="56C2A335" w14:textId="77777777" w:rsidR="00B63795" w:rsidRDefault="00B63795">
                                <w:pPr>
                                  <w:jc w:val="right"/>
                                </w:pPr>
                                <w:r>
                                  <w:rPr>
                                    <w:noProof/>
                                  </w:rPr>
                                  <w:drawing>
                                    <wp:inline distT="0" distB="0" distL="0" distR="0" wp14:anchorId="209FB495" wp14:editId="18DFA296">
                                      <wp:extent cx="1228725" cy="1228725"/>
                                      <wp:effectExtent l="0" t="0" r="9525" b="9525"/>
                                      <wp:docPr id="3" name="Picture 3" descr="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Logo_mod.jp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3FC1BA6" w14:textId="77777777" w:rsidR="00B63795" w:rsidRDefault="00B63795">
                                <w:pPr>
                                  <w:jc w:val="right"/>
                                  <w:rPr>
                                    <w:sz w:val="24"/>
                                    <w:szCs w:val="24"/>
                                  </w:rPr>
                                </w:pPr>
                              </w:p>
                            </w:tc>
                            <w:tc>
                              <w:tcPr>
                                <w:tcW w:w="2432" w:type="pct"/>
                                <w:vAlign w:val="center"/>
                              </w:tcPr>
                              <w:p w14:paraId="79BD584A" w14:textId="77777777" w:rsidR="00B63795" w:rsidRPr="00A061E1" w:rsidRDefault="00B63795" w:rsidP="00A061E1">
                                <w:pPr>
                                  <w:pStyle w:val="NoSpacing"/>
                                  <w:jc w:val="left"/>
                                  <w:rPr>
                                    <w:rFonts w:asciiTheme="majorHAnsi" w:hAnsiTheme="majorHAnsi"/>
                                    <w:sz w:val="56"/>
                                    <w:szCs w:val="56"/>
                                  </w:rPr>
                                </w:pPr>
                                <w:r w:rsidRPr="00A061E1">
                                  <w:rPr>
                                    <w:rFonts w:asciiTheme="majorHAnsi" w:hAnsiTheme="majorHAnsi"/>
                                    <w:sz w:val="56"/>
                                    <w:szCs w:val="56"/>
                                  </w:rPr>
                                  <w:t>CREATIVE ARTS SOCIETY</w:t>
                                </w:r>
                              </w:p>
                              <w:p w14:paraId="6FF0F66E" w14:textId="77777777" w:rsidR="00B63795" w:rsidRDefault="00B63795">
                                <w:pPr>
                                  <w:pStyle w:val="NoSpacing"/>
                                  <w:rPr>
                                    <w:rFonts w:asciiTheme="majorHAnsi" w:hAnsiTheme="majorHAnsi"/>
                                    <w:sz w:val="48"/>
                                    <w:szCs w:val="48"/>
                                  </w:rPr>
                                </w:pPr>
                              </w:p>
                              <w:p w14:paraId="0A2ADB5E" w14:textId="77777777" w:rsidR="00B63795" w:rsidRDefault="00B63795">
                                <w:pPr>
                                  <w:pStyle w:val="NoSpacing"/>
                                  <w:rPr>
                                    <w:rFonts w:asciiTheme="majorHAnsi" w:hAnsiTheme="majorHAnsi"/>
                                    <w:sz w:val="48"/>
                                    <w:szCs w:val="48"/>
                                  </w:rPr>
                                </w:pPr>
                                <w:r w:rsidRPr="00A061E1">
                                  <w:rPr>
                                    <w:rFonts w:asciiTheme="majorHAnsi" w:hAnsiTheme="majorHAnsi"/>
                                    <w:sz w:val="48"/>
                                    <w:szCs w:val="48"/>
                                  </w:rPr>
                                  <w:t xml:space="preserve">Constitution &amp; </w:t>
                                </w:r>
                              </w:p>
                              <w:p w14:paraId="292E4CF0" w14:textId="77777777" w:rsidR="00B63795" w:rsidRDefault="00B63795">
                                <w:pPr>
                                  <w:pStyle w:val="NoSpacing"/>
                                  <w:rPr>
                                    <w:rFonts w:asciiTheme="majorHAnsi" w:hAnsiTheme="majorHAnsi"/>
                                    <w:sz w:val="48"/>
                                    <w:szCs w:val="48"/>
                                  </w:rPr>
                                </w:pPr>
                                <w:r w:rsidRPr="00A061E1">
                                  <w:rPr>
                                    <w:rFonts w:asciiTheme="majorHAnsi" w:hAnsiTheme="majorHAnsi"/>
                                    <w:sz w:val="48"/>
                                    <w:szCs w:val="48"/>
                                  </w:rPr>
                                  <w:t>By-Laws</w:t>
                                </w:r>
                              </w:p>
                              <w:p w14:paraId="704A57F8" w14:textId="77777777" w:rsidR="00B63795" w:rsidRDefault="00B63795">
                                <w:pPr>
                                  <w:pStyle w:val="NoSpacing"/>
                                  <w:rPr>
                                    <w:rFonts w:asciiTheme="majorHAnsi" w:hAnsiTheme="majorHAnsi"/>
                                    <w:sz w:val="48"/>
                                    <w:szCs w:val="48"/>
                                  </w:rPr>
                                </w:pPr>
                              </w:p>
                              <w:p w14:paraId="6F1DBB8E" w14:textId="13ACAC5A" w:rsidR="00B63795" w:rsidRDefault="00B63795">
                                <w:pPr>
                                  <w:pStyle w:val="NoSpacing"/>
                                  <w:rPr>
                                    <w:rFonts w:asciiTheme="majorHAnsi" w:hAnsiTheme="majorHAnsi"/>
                                    <w:sz w:val="28"/>
                                    <w:szCs w:val="28"/>
                                  </w:rPr>
                                </w:pPr>
                                <w:r w:rsidRPr="00A061E1">
                                  <w:rPr>
                                    <w:rFonts w:asciiTheme="majorHAnsi" w:hAnsiTheme="majorHAnsi"/>
                                    <w:sz w:val="28"/>
                                    <w:szCs w:val="28"/>
                                  </w:rPr>
                                  <w:t xml:space="preserve">Revised: </w:t>
                                </w:r>
                                <w:r w:rsidRPr="00A061E1">
                                  <w:rPr>
                                    <w:rFonts w:asciiTheme="majorHAnsi" w:hAnsiTheme="majorHAnsi"/>
                                    <w:sz w:val="28"/>
                                    <w:szCs w:val="28"/>
                                  </w:rPr>
                                  <w:fldChar w:fldCharType="begin"/>
                                </w:r>
                                <w:r w:rsidRPr="00A061E1">
                                  <w:rPr>
                                    <w:rFonts w:asciiTheme="majorHAnsi" w:hAnsiTheme="majorHAnsi"/>
                                    <w:sz w:val="28"/>
                                    <w:szCs w:val="28"/>
                                  </w:rPr>
                                  <w:instrText xml:space="preserve"> CREATEDATE  \@ "MMMM d, yyyy"  \* MERGEFORMAT </w:instrText>
                                </w:r>
                                <w:r w:rsidRPr="00A061E1">
                                  <w:rPr>
                                    <w:rFonts w:asciiTheme="majorHAnsi" w:hAnsiTheme="majorHAnsi"/>
                                    <w:sz w:val="28"/>
                                    <w:szCs w:val="28"/>
                                  </w:rPr>
                                  <w:fldChar w:fldCharType="separate"/>
                                </w:r>
                                <w:r w:rsidR="00D71B21">
                                  <w:rPr>
                                    <w:rFonts w:asciiTheme="majorHAnsi" w:hAnsiTheme="majorHAnsi"/>
                                    <w:noProof/>
                                    <w:sz w:val="28"/>
                                    <w:szCs w:val="28"/>
                                  </w:rPr>
                                  <w:t xml:space="preserve">October </w:t>
                                </w:r>
                                <w:r w:rsidR="00657081">
                                  <w:rPr>
                                    <w:rFonts w:asciiTheme="majorHAnsi" w:hAnsiTheme="majorHAnsi"/>
                                    <w:noProof/>
                                    <w:sz w:val="28"/>
                                    <w:szCs w:val="28"/>
                                  </w:rPr>
                                  <w:t>2021</w:t>
                                </w:r>
                                <w:r w:rsidRPr="00A061E1">
                                  <w:rPr>
                                    <w:rFonts w:asciiTheme="majorHAnsi" w:hAnsiTheme="majorHAnsi"/>
                                    <w:sz w:val="28"/>
                                    <w:szCs w:val="28"/>
                                  </w:rPr>
                                  <w:fldChar w:fldCharType="end"/>
                                </w:r>
                              </w:p>
                              <w:p w14:paraId="62B1172B" w14:textId="77777777" w:rsidR="00B63795" w:rsidRDefault="00B63795">
                                <w:pPr>
                                  <w:pStyle w:val="NoSpacing"/>
                                  <w:rPr>
                                    <w:rFonts w:asciiTheme="majorHAnsi" w:hAnsiTheme="majorHAnsi"/>
                                    <w:sz w:val="28"/>
                                    <w:szCs w:val="28"/>
                                  </w:rPr>
                                </w:pPr>
                              </w:p>
                              <w:p w14:paraId="3ED2ABB5" w14:textId="77777777" w:rsidR="00B63795" w:rsidRDefault="00B63795">
                                <w:pPr>
                                  <w:pStyle w:val="NoSpacing"/>
                                  <w:rPr>
                                    <w:rFonts w:asciiTheme="majorHAnsi" w:hAnsiTheme="majorHAnsi"/>
                                    <w:sz w:val="28"/>
                                    <w:szCs w:val="28"/>
                                  </w:rPr>
                                </w:pPr>
                              </w:p>
                              <w:p w14:paraId="3312057D" w14:textId="77777777" w:rsidR="00B63795" w:rsidRPr="00A061E1" w:rsidRDefault="00B63795">
                                <w:pPr>
                                  <w:pStyle w:val="NoSpacing"/>
                                  <w:rPr>
                                    <w:rFonts w:asciiTheme="majorHAnsi" w:hAnsiTheme="majorHAnsi"/>
                                    <w:sz w:val="28"/>
                                    <w:szCs w:val="28"/>
                                  </w:rPr>
                                </w:pPr>
                              </w:p>
                            </w:tc>
                          </w:tr>
                        </w:tbl>
                        <w:p w14:paraId="44769A19" w14:textId="77777777" w:rsidR="00B63795" w:rsidRDefault="00B63795"/>
                      </w:txbxContent>
                    </v:textbox>
                    <w10:wrap anchorx="page" anchory="page"/>
                  </v:shape>
                </w:pict>
              </mc:Fallback>
            </mc:AlternateContent>
          </w:r>
          <w:r>
            <w:rPr>
              <w:rFonts w:asciiTheme="majorHAnsi" w:hAnsiTheme="majorHAnsi"/>
              <w:b/>
              <w:sz w:val="28"/>
              <w:szCs w:val="28"/>
            </w:rPr>
            <w:br w:type="page"/>
          </w:r>
        </w:p>
        <w:p w14:paraId="229F9C54" w14:textId="77777777" w:rsidR="001C27DB" w:rsidRPr="00C64B97" w:rsidRDefault="001C27DB" w:rsidP="001C27DB">
          <w:pPr>
            <w:jc w:val="left"/>
            <w:rPr>
              <w:rFonts w:asciiTheme="majorHAnsi" w:hAnsiTheme="majorHAnsi"/>
              <w:b/>
              <w:sz w:val="28"/>
              <w:szCs w:val="28"/>
            </w:rPr>
          </w:pPr>
          <w:r w:rsidRPr="00C64B97">
            <w:rPr>
              <w:rFonts w:asciiTheme="majorHAnsi" w:hAnsiTheme="majorHAnsi"/>
              <w:b/>
              <w:sz w:val="28"/>
              <w:szCs w:val="28"/>
            </w:rPr>
            <w:lastRenderedPageBreak/>
            <w:t>REVISIONS</w:t>
          </w:r>
        </w:p>
        <w:p w14:paraId="603D1768" w14:textId="77777777" w:rsidR="001C27DB" w:rsidRPr="001C27DB" w:rsidRDefault="001C27DB" w:rsidP="00C64B97">
          <w:pPr>
            <w:jc w:val="left"/>
          </w:pPr>
          <w:r w:rsidRPr="00C64B97">
            <w:t>The Constitution and By</w:t>
          </w:r>
          <w:r>
            <w:t>-</w:t>
          </w:r>
          <w:r w:rsidRPr="00C64B97">
            <w:t xml:space="preserve">laws were </w:t>
          </w:r>
          <w:r w:rsidR="00AE35BF">
            <w:t>approved and adopted</w:t>
          </w:r>
          <w:r w:rsidRPr="00C64B97">
            <w:t xml:space="preserve"> by the members of the Creative Arts Society on October 6, 1999</w:t>
          </w:r>
          <w:r>
            <w:t xml:space="preserve"> and;</w:t>
          </w:r>
        </w:p>
        <w:p w14:paraId="22B7E945" w14:textId="7108481B" w:rsidR="001C27DB" w:rsidRPr="001C27DB" w:rsidRDefault="001C27DB" w:rsidP="009D03F7">
          <w:pPr>
            <w:pStyle w:val="ListParagraph"/>
            <w:numPr>
              <w:ilvl w:val="0"/>
              <w:numId w:val="79"/>
            </w:numPr>
            <w:jc w:val="left"/>
          </w:pPr>
          <w:r w:rsidRPr="001C27DB">
            <w:t>Revised</w:t>
          </w:r>
          <w:r w:rsidR="009D03F7">
            <w:t xml:space="preserve"> and accepted</w:t>
          </w:r>
          <w:r w:rsidRPr="001C27DB">
            <w:t>: July 15, 2014</w:t>
          </w:r>
        </w:p>
        <w:p w14:paraId="58DF3588" w14:textId="50971AC7" w:rsidR="009D03F7" w:rsidRDefault="001C27DB" w:rsidP="009D03F7">
          <w:pPr>
            <w:pStyle w:val="ListParagraph"/>
            <w:numPr>
              <w:ilvl w:val="0"/>
              <w:numId w:val="79"/>
            </w:numPr>
          </w:pPr>
          <w:r w:rsidRPr="001C27DB">
            <w:t>Revised</w:t>
          </w:r>
          <w:r w:rsidR="009D03F7">
            <w:t xml:space="preserve"> and accepted</w:t>
          </w:r>
          <w:r w:rsidRPr="001C27DB">
            <w:t>: November 4, 2015</w:t>
          </w:r>
        </w:p>
        <w:p w14:paraId="01634D87" w14:textId="29BD7EE8" w:rsidR="009D03F7" w:rsidRDefault="001C27DB" w:rsidP="009D03F7">
          <w:pPr>
            <w:pStyle w:val="ListParagraph"/>
            <w:numPr>
              <w:ilvl w:val="0"/>
              <w:numId w:val="79"/>
            </w:numPr>
          </w:pPr>
          <w:r>
            <w:t>Revised</w:t>
          </w:r>
          <w:r w:rsidR="009D03F7">
            <w:t xml:space="preserve"> and </w:t>
          </w:r>
          <w:r w:rsidR="00412930">
            <w:t>accepted</w:t>
          </w:r>
          <w:r>
            <w:t>: February 11, 2017</w:t>
          </w:r>
        </w:p>
        <w:p w14:paraId="1190BA06" w14:textId="1B7DFBD5" w:rsidR="000B64CD" w:rsidRDefault="001C27DB" w:rsidP="009D03F7">
          <w:pPr>
            <w:pStyle w:val="ListParagraph"/>
            <w:numPr>
              <w:ilvl w:val="0"/>
              <w:numId w:val="79"/>
            </w:numPr>
          </w:pPr>
          <w:r w:rsidRPr="00C64B97">
            <w:t xml:space="preserve">Revised: </w:t>
          </w:r>
          <w:r>
            <w:t>September 16, 2018</w:t>
          </w:r>
        </w:p>
        <w:p w14:paraId="4B32DB31" w14:textId="1686B3E9" w:rsidR="004333D6" w:rsidRDefault="004333D6" w:rsidP="009D03F7">
          <w:pPr>
            <w:pStyle w:val="ListParagraph"/>
            <w:numPr>
              <w:ilvl w:val="0"/>
              <w:numId w:val="79"/>
            </w:numPr>
          </w:pPr>
          <w:r>
            <w:t>Addition of additiona</w:t>
          </w:r>
          <w:r w:rsidR="00D71B21">
            <w:t>l</w:t>
          </w:r>
          <w:r>
            <w:t xml:space="preserve"> </w:t>
          </w:r>
          <w:r w:rsidR="00D71B21">
            <w:t>chairs to Standing Rules: October 2021</w:t>
          </w:r>
        </w:p>
        <w:p w14:paraId="3CC232F0" w14:textId="5C8BC940" w:rsidR="00A061E1" w:rsidRPr="000B64CD" w:rsidRDefault="000B64CD" w:rsidP="008C18C9">
          <w:r>
            <w:br w:type="page"/>
          </w:r>
        </w:p>
      </w:sdtContent>
    </w:sdt>
    <w:sdt>
      <w:sdtPr>
        <w:rPr>
          <w:rFonts w:asciiTheme="minorHAnsi" w:eastAsiaTheme="minorEastAsia" w:hAnsiTheme="minorHAnsi" w:cstheme="minorBidi"/>
          <w:b w:val="0"/>
          <w:bCs w:val="0"/>
          <w:caps w:val="0"/>
          <w:spacing w:val="0"/>
          <w:sz w:val="22"/>
          <w:szCs w:val="22"/>
        </w:rPr>
        <w:id w:val="1249618866"/>
        <w:docPartObj>
          <w:docPartGallery w:val="Table of Contents"/>
          <w:docPartUnique/>
        </w:docPartObj>
      </w:sdtPr>
      <w:sdtEndPr>
        <w:rPr>
          <w:noProof/>
        </w:rPr>
      </w:sdtEndPr>
      <w:sdtContent>
        <w:p w14:paraId="012900F3" w14:textId="77777777" w:rsidR="008D199C" w:rsidRDefault="008D199C" w:rsidP="008D199C">
          <w:pPr>
            <w:pStyle w:val="TOCHeading"/>
            <w:ind w:right="90"/>
          </w:pPr>
          <w:r>
            <w:t>Contents</w:t>
          </w:r>
        </w:p>
        <w:p w14:paraId="09CEC042" w14:textId="433D10C7" w:rsidR="00E96788" w:rsidRDefault="008D199C">
          <w:pPr>
            <w:pStyle w:val="TOC1"/>
            <w:tabs>
              <w:tab w:val="right" w:leader="dot" w:pos="8990"/>
            </w:tabs>
            <w:rPr>
              <w:noProof/>
              <w:szCs w:val="20"/>
              <w:lang w:bidi="sa-IN"/>
            </w:rPr>
          </w:pPr>
          <w:r>
            <w:rPr>
              <w:b/>
              <w:bCs/>
              <w:noProof/>
            </w:rPr>
            <w:fldChar w:fldCharType="begin"/>
          </w:r>
          <w:r>
            <w:rPr>
              <w:b/>
              <w:bCs/>
              <w:noProof/>
            </w:rPr>
            <w:instrText xml:space="preserve"> TOC \o "1-3" \h \z \u </w:instrText>
          </w:r>
          <w:r>
            <w:rPr>
              <w:b/>
              <w:bCs/>
              <w:noProof/>
            </w:rPr>
            <w:fldChar w:fldCharType="separate"/>
          </w:r>
          <w:hyperlink w:anchor="_Toc95826688" w:history="1">
            <w:r w:rsidR="00E96788" w:rsidRPr="0087760E">
              <w:rPr>
                <w:rStyle w:val="Hyperlink"/>
                <w:noProof/>
              </w:rPr>
              <w:t>CONSTITUTION</w:t>
            </w:r>
            <w:r w:rsidR="00E96788">
              <w:rPr>
                <w:noProof/>
                <w:webHidden/>
              </w:rPr>
              <w:tab/>
            </w:r>
            <w:r w:rsidR="00E96788">
              <w:rPr>
                <w:noProof/>
                <w:webHidden/>
              </w:rPr>
              <w:fldChar w:fldCharType="begin"/>
            </w:r>
            <w:r w:rsidR="00E96788">
              <w:rPr>
                <w:noProof/>
                <w:webHidden/>
              </w:rPr>
              <w:instrText xml:space="preserve"> PAGEREF _Toc95826688 \h </w:instrText>
            </w:r>
            <w:r w:rsidR="00E96788">
              <w:rPr>
                <w:noProof/>
                <w:webHidden/>
              </w:rPr>
            </w:r>
            <w:r w:rsidR="00E96788">
              <w:rPr>
                <w:noProof/>
                <w:webHidden/>
              </w:rPr>
              <w:fldChar w:fldCharType="separate"/>
            </w:r>
            <w:r w:rsidR="00E96788">
              <w:rPr>
                <w:noProof/>
                <w:webHidden/>
              </w:rPr>
              <w:t>4</w:t>
            </w:r>
            <w:r w:rsidR="00E96788">
              <w:rPr>
                <w:noProof/>
                <w:webHidden/>
              </w:rPr>
              <w:fldChar w:fldCharType="end"/>
            </w:r>
          </w:hyperlink>
        </w:p>
        <w:p w14:paraId="5BB263D0" w14:textId="23403B89" w:rsidR="00E96788" w:rsidRDefault="00AD25AD">
          <w:pPr>
            <w:pStyle w:val="TOC2"/>
            <w:tabs>
              <w:tab w:val="right" w:leader="dot" w:pos="8990"/>
            </w:tabs>
            <w:rPr>
              <w:noProof/>
              <w:szCs w:val="20"/>
              <w:lang w:bidi="sa-IN"/>
            </w:rPr>
          </w:pPr>
          <w:hyperlink w:anchor="_Toc95826689" w:history="1">
            <w:r w:rsidR="00E96788" w:rsidRPr="0087760E">
              <w:rPr>
                <w:rStyle w:val="Hyperlink"/>
                <w:noProof/>
              </w:rPr>
              <w:t>Article I --- Name of the Organization</w:t>
            </w:r>
            <w:r w:rsidR="00E96788">
              <w:rPr>
                <w:noProof/>
                <w:webHidden/>
              </w:rPr>
              <w:tab/>
            </w:r>
            <w:r w:rsidR="00E96788">
              <w:rPr>
                <w:noProof/>
                <w:webHidden/>
              </w:rPr>
              <w:fldChar w:fldCharType="begin"/>
            </w:r>
            <w:r w:rsidR="00E96788">
              <w:rPr>
                <w:noProof/>
                <w:webHidden/>
              </w:rPr>
              <w:instrText xml:space="preserve"> PAGEREF _Toc95826689 \h </w:instrText>
            </w:r>
            <w:r w:rsidR="00E96788">
              <w:rPr>
                <w:noProof/>
                <w:webHidden/>
              </w:rPr>
            </w:r>
            <w:r w:rsidR="00E96788">
              <w:rPr>
                <w:noProof/>
                <w:webHidden/>
              </w:rPr>
              <w:fldChar w:fldCharType="separate"/>
            </w:r>
            <w:r w:rsidR="00E96788">
              <w:rPr>
                <w:noProof/>
                <w:webHidden/>
              </w:rPr>
              <w:t>4</w:t>
            </w:r>
            <w:r w:rsidR="00E96788">
              <w:rPr>
                <w:noProof/>
                <w:webHidden/>
              </w:rPr>
              <w:fldChar w:fldCharType="end"/>
            </w:r>
          </w:hyperlink>
        </w:p>
        <w:p w14:paraId="65AC1979" w14:textId="7D24518F" w:rsidR="00E96788" w:rsidRDefault="00AD25AD">
          <w:pPr>
            <w:pStyle w:val="TOC2"/>
            <w:tabs>
              <w:tab w:val="right" w:leader="dot" w:pos="8990"/>
            </w:tabs>
            <w:rPr>
              <w:noProof/>
              <w:szCs w:val="20"/>
              <w:lang w:bidi="sa-IN"/>
            </w:rPr>
          </w:pPr>
          <w:hyperlink w:anchor="_Toc95826690" w:history="1">
            <w:r w:rsidR="00E96788" w:rsidRPr="0087760E">
              <w:rPr>
                <w:rStyle w:val="Hyperlink"/>
                <w:noProof/>
              </w:rPr>
              <w:t>Article II --- Purpose</w:t>
            </w:r>
            <w:r w:rsidR="00E96788">
              <w:rPr>
                <w:noProof/>
                <w:webHidden/>
              </w:rPr>
              <w:tab/>
            </w:r>
            <w:r w:rsidR="00E96788">
              <w:rPr>
                <w:noProof/>
                <w:webHidden/>
              </w:rPr>
              <w:fldChar w:fldCharType="begin"/>
            </w:r>
            <w:r w:rsidR="00E96788">
              <w:rPr>
                <w:noProof/>
                <w:webHidden/>
              </w:rPr>
              <w:instrText xml:space="preserve"> PAGEREF _Toc95826690 \h </w:instrText>
            </w:r>
            <w:r w:rsidR="00E96788">
              <w:rPr>
                <w:noProof/>
                <w:webHidden/>
              </w:rPr>
            </w:r>
            <w:r w:rsidR="00E96788">
              <w:rPr>
                <w:noProof/>
                <w:webHidden/>
              </w:rPr>
              <w:fldChar w:fldCharType="separate"/>
            </w:r>
            <w:r w:rsidR="00E96788">
              <w:rPr>
                <w:noProof/>
                <w:webHidden/>
              </w:rPr>
              <w:t>4</w:t>
            </w:r>
            <w:r w:rsidR="00E96788">
              <w:rPr>
                <w:noProof/>
                <w:webHidden/>
              </w:rPr>
              <w:fldChar w:fldCharType="end"/>
            </w:r>
          </w:hyperlink>
        </w:p>
        <w:p w14:paraId="165A1AEA" w14:textId="5627A92F" w:rsidR="00E96788" w:rsidRDefault="00AD25AD">
          <w:pPr>
            <w:pStyle w:val="TOC2"/>
            <w:tabs>
              <w:tab w:val="right" w:leader="dot" w:pos="8990"/>
            </w:tabs>
            <w:rPr>
              <w:noProof/>
              <w:szCs w:val="20"/>
              <w:lang w:bidi="sa-IN"/>
            </w:rPr>
          </w:pPr>
          <w:hyperlink w:anchor="_Toc95826691" w:history="1">
            <w:r w:rsidR="00E96788" w:rsidRPr="0087760E">
              <w:rPr>
                <w:rStyle w:val="Hyperlink"/>
                <w:noProof/>
              </w:rPr>
              <w:t>Article III --- The Executive Committee</w:t>
            </w:r>
            <w:r w:rsidR="00E96788">
              <w:rPr>
                <w:noProof/>
                <w:webHidden/>
              </w:rPr>
              <w:tab/>
            </w:r>
            <w:r w:rsidR="00E96788">
              <w:rPr>
                <w:noProof/>
                <w:webHidden/>
              </w:rPr>
              <w:fldChar w:fldCharType="begin"/>
            </w:r>
            <w:r w:rsidR="00E96788">
              <w:rPr>
                <w:noProof/>
                <w:webHidden/>
              </w:rPr>
              <w:instrText xml:space="preserve"> PAGEREF _Toc95826691 \h </w:instrText>
            </w:r>
            <w:r w:rsidR="00E96788">
              <w:rPr>
                <w:noProof/>
                <w:webHidden/>
              </w:rPr>
            </w:r>
            <w:r w:rsidR="00E96788">
              <w:rPr>
                <w:noProof/>
                <w:webHidden/>
              </w:rPr>
              <w:fldChar w:fldCharType="separate"/>
            </w:r>
            <w:r w:rsidR="00E96788">
              <w:rPr>
                <w:noProof/>
                <w:webHidden/>
              </w:rPr>
              <w:t>4</w:t>
            </w:r>
            <w:r w:rsidR="00E96788">
              <w:rPr>
                <w:noProof/>
                <w:webHidden/>
              </w:rPr>
              <w:fldChar w:fldCharType="end"/>
            </w:r>
          </w:hyperlink>
        </w:p>
        <w:p w14:paraId="19C74253" w14:textId="7FE9817F" w:rsidR="00E96788" w:rsidRDefault="00AD25AD">
          <w:pPr>
            <w:pStyle w:val="TOC2"/>
            <w:tabs>
              <w:tab w:val="right" w:leader="dot" w:pos="8990"/>
            </w:tabs>
            <w:rPr>
              <w:noProof/>
              <w:szCs w:val="20"/>
              <w:lang w:bidi="sa-IN"/>
            </w:rPr>
          </w:pPr>
          <w:hyperlink w:anchor="_Toc95826692" w:history="1">
            <w:r w:rsidR="00E96788" w:rsidRPr="0087760E">
              <w:rPr>
                <w:rStyle w:val="Hyperlink"/>
                <w:noProof/>
              </w:rPr>
              <w:t>Article IV --- Board of Directors</w:t>
            </w:r>
            <w:r w:rsidR="00E96788">
              <w:rPr>
                <w:noProof/>
                <w:webHidden/>
              </w:rPr>
              <w:tab/>
            </w:r>
            <w:r w:rsidR="00E96788">
              <w:rPr>
                <w:noProof/>
                <w:webHidden/>
              </w:rPr>
              <w:fldChar w:fldCharType="begin"/>
            </w:r>
            <w:r w:rsidR="00E96788">
              <w:rPr>
                <w:noProof/>
                <w:webHidden/>
              </w:rPr>
              <w:instrText xml:space="preserve"> PAGEREF _Toc95826692 \h </w:instrText>
            </w:r>
            <w:r w:rsidR="00E96788">
              <w:rPr>
                <w:noProof/>
                <w:webHidden/>
              </w:rPr>
            </w:r>
            <w:r w:rsidR="00E96788">
              <w:rPr>
                <w:noProof/>
                <w:webHidden/>
              </w:rPr>
              <w:fldChar w:fldCharType="separate"/>
            </w:r>
            <w:r w:rsidR="00E96788">
              <w:rPr>
                <w:noProof/>
                <w:webHidden/>
              </w:rPr>
              <w:t>4</w:t>
            </w:r>
            <w:r w:rsidR="00E96788">
              <w:rPr>
                <w:noProof/>
                <w:webHidden/>
              </w:rPr>
              <w:fldChar w:fldCharType="end"/>
            </w:r>
          </w:hyperlink>
        </w:p>
        <w:p w14:paraId="0C48304A" w14:textId="7902AA15" w:rsidR="00E96788" w:rsidRDefault="00AD25AD">
          <w:pPr>
            <w:pStyle w:val="TOC2"/>
            <w:tabs>
              <w:tab w:val="right" w:leader="dot" w:pos="8990"/>
            </w:tabs>
            <w:rPr>
              <w:noProof/>
              <w:szCs w:val="20"/>
              <w:lang w:bidi="sa-IN"/>
            </w:rPr>
          </w:pPr>
          <w:hyperlink w:anchor="_Toc95826693" w:history="1">
            <w:r w:rsidR="00E96788" w:rsidRPr="0087760E">
              <w:rPr>
                <w:rStyle w:val="Hyperlink"/>
                <w:noProof/>
              </w:rPr>
              <w:t>Article V --- Dissolution of the Organization</w:t>
            </w:r>
            <w:r w:rsidR="00E96788">
              <w:rPr>
                <w:noProof/>
                <w:webHidden/>
              </w:rPr>
              <w:tab/>
            </w:r>
            <w:r w:rsidR="00E96788">
              <w:rPr>
                <w:noProof/>
                <w:webHidden/>
              </w:rPr>
              <w:fldChar w:fldCharType="begin"/>
            </w:r>
            <w:r w:rsidR="00E96788">
              <w:rPr>
                <w:noProof/>
                <w:webHidden/>
              </w:rPr>
              <w:instrText xml:space="preserve"> PAGEREF _Toc95826693 \h </w:instrText>
            </w:r>
            <w:r w:rsidR="00E96788">
              <w:rPr>
                <w:noProof/>
                <w:webHidden/>
              </w:rPr>
            </w:r>
            <w:r w:rsidR="00E96788">
              <w:rPr>
                <w:noProof/>
                <w:webHidden/>
              </w:rPr>
              <w:fldChar w:fldCharType="separate"/>
            </w:r>
            <w:r w:rsidR="00E96788">
              <w:rPr>
                <w:noProof/>
                <w:webHidden/>
              </w:rPr>
              <w:t>5</w:t>
            </w:r>
            <w:r w:rsidR="00E96788">
              <w:rPr>
                <w:noProof/>
                <w:webHidden/>
              </w:rPr>
              <w:fldChar w:fldCharType="end"/>
            </w:r>
          </w:hyperlink>
        </w:p>
        <w:p w14:paraId="48713AF5" w14:textId="02E324FD" w:rsidR="00E96788" w:rsidRDefault="00AD25AD">
          <w:pPr>
            <w:pStyle w:val="TOC2"/>
            <w:tabs>
              <w:tab w:val="right" w:leader="dot" w:pos="8990"/>
            </w:tabs>
            <w:rPr>
              <w:noProof/>
              <w:szCs w:val="20"/>
              <w:lang w:bidi="sa-IN"/>
            </w:rPr>
          </w:pPr>
          <w:hyperlink w:anchor="_Toc95826694" w:history="1">
            <w:r w:rsidR="00E96788" w:rsidRPr="0087760E">
              <w:rPr>
                <w:rStyle w:val="Hyperlink"/>
                <w:noProof/>
              </w:rPr>
              <w:t>Article VI --- By-laws of the Organization</w:t>
            </w:r>
            <w:r w:rsidR="00E96788">
              <w:rPr>
                <w:noProof/>
                <w:webHidden/>
              </w:rPr>
              <w:tab/>
            </w:r>
            <w:r w:rsidR="00E96788">
              <w:rPr>
                <w:noProof/>
                <w:webHidden/>
              </w:rPr>
              <w:fldChar w:fldCharType="begin"/>
            </w:r>
            <w:r w:rsidR="00E96788">
              <w:rPr>
                <w:noProof/>
                <w:webHidden/>
              </w:rPr>
              <w:instrText xml:space="preserve"> PAGEREF _Toc95826694 \h </w:instrText>
            </w:r>
            <w:r w:rsidR="00E96788">
              <w:rPr>
                <w:noProof/>
                <w:webHidden/>
              </w:rPr>
            </w:r>
            <w:r w:rsidR="00E96788">
              <w:rPr>
                <w:noProof/>
                <w:webHidden/>
              </w:rPr>
              <w:fldChar w:fldCharType="separate"/>
            </w:r>
            <w:r w:rsidR="00E96788">
              <w:rPr>
                <w:noProof/>
                <w:webHidden/>
              </w:rPr>
              <w:t>5</w:t>
            </w:r>
            <w:r w:rsidR="00E96788">
              <w:rPr>
                <w:noProof/>
                <w:webHidden/>
              </w:rPr>
              <w:fldChar w:fldCharType="end"/>
            </w:r>
          </w:hyperlink>
        </w:p>
        <w:p w14:paraId="3AEFAC0F" w14:textId="13C3D14E" w:rsidR="00E96788" w:rsidRDefault="00AD25AD">
          <w:pPr>
            <w:pStyle w:val="TOC2"/>
            <w:tabs>
              <w:tab w:val="right" w:leader="dot" w:pos="8990"/>
            </w:tabs>
            <w:rPr>
              <w:noProof/>
              <w:szCs w:val="20"/>
              <w:lang w:bidi="sa-IN"/>
            </w:rPr>
          </w:pPr>
          <w:hyperlink w:anchor="_Toc95826695" w:history="1">
            <w:r w:rsidR="00E96788" w:rsidRPr="0087760E">
              <w:rPr>
                <w:rStyle w:val="Hyperlink"/>
                <w:noProof/>
              </w:rPr>
              <w:t>Article VII --- Amendments to this Constitution and Bylaws</w:t>
            </w:r>
            <w:r w:rsidR="00E96788">
              <w:rPr>
                <w:noProof/>
                <w:webHidden/>
              </w:rPr>
              <w:tab/>
            </w:r>
            <w:r w:rsidR="00E96788">
              <w:rPr>
                <w:noProof/>
                <w:webHidden/>
              </w:rPr>
              <w:fldChar w:fldCharType="begin"/>
            </w:r>
            <w:r w:rsidR="00E96788">
              <w:rPr>
                <w:noProof/>
                <w:webHidden/>
              </w:rPr>
              <w:instrText xml:space="preserve"> PAGEREF _Toc95826695 \h </w:instrText>
            </w:r>
            <w:r w:rsidR="00E96788">
              <w:rPr>
                <w:noProof/>
                <w:webHidden/>
              </w:rPr>
            </w:r>
            <w:r w:rsidR="00E96788">
              <w:rPr>
                <w:noProof/>
                <w:webHidden/>
              </w:rPr>
              <w:fldChar w:fldCharType="separate"/>
            </w:r>
            <w:r w:rsidR="00E96788">
              <w:rPr>
                <w:noProof/>
                <w:webHidden/>
              </w:rPr>
              <w:t>5</w:t>
            </w:r>
            <w:r w:rsidR="00E96788">
              <w:rPr>
                <w:noProof/>
                <w:webHidden/>
              </w:rPr>
              <w:fldChar w:fldCharType="end"/>
            </w:r>
          </w:hyperlink>
        </w:p>
        <w:p w14:paraId="17A89A3C" w14:textId="5B268BD1" w:rsidR="00E96788" w:rsidRDefault="00AD25AD">
          <w:pPr>
            <w:pStyle w:val="TOC1"/>
            <w:tabs>
              <w:tab w:val="right" w:leader="dot" w:pos="8990"/>
            </w:tabs>
            <w:rPr>
              <w:noProof/>
              <w:szCs w:val="20"/>
              <w:lang w:bidi="sa-IN"/>
            </w:rPr>
          </w:pPr>
          <w:hyperlink w:anchor="_Toc95826696" w:history="1">
            <w:r w:rsidR="00E96788" w:rsidRPr="0087760E">
              <w:rPr>
                <w:rStyle w:val="Hyperlink"/>
                <w:noProof/>
              </w:rPr>
              <w:t>BY-LAWS</w:t>
            </w:r>
            <w:r w:rsidR="00E96788">
              <w:rPr>
                <w:noProof/>
                <w:webHidden/>
              </w:rPr>
              <w:tab/>
            </w:r>
            <w:r w:rsidR="00E96788">
              <w:rPr>
                <w:noProof/>
                <w:webHidden/>
              </w:rPr>
              <w:fldChar w:fldCharType="begin"/>
            </w:r>
            <w:r w:rsidR="00E96788">
              <w:rPr>
                <w:noProof/>
                <w:webHidden/>
              </w:rPr>
              <w:instrText xml:space="preserve"> PAGEREF _Toc95826696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3A31C105" w14:textId="5892961A" w:rsidR="00E96788" w:rsidRDefault="00AD25AD">
          <w:pPr>
            <w:pStyle w:val="TOC2"/>
            <w:tabs>
              <w:tab w:val="right" w:leader="dot" w:pos="8990"/>
            </w:tabs>
            <w:rPr>
              <w:noProof/>
              <w:szCs w:val="20"/>
              <w:lang w:bidi="sa-IN"/>
            </w:rPr>
          </w:pPr>
          <w:hyperlink w:anchor="_Toc95826697" w:history="1">
            <w:r w:rsidR="00E96788" w:rsidRPr="0087760E">
              <w:rPr>
                <w:rStyle w:val="Hyperlink"/>
                <w:noProof/>
              </w:rPr>
              <w:t>Article I --- Membership</w:t>
            </w:r>
            <w:r w:rsidR="00E96788">
              <w:rPr>
                <w:noProof/>
                <w:webHidden/>
              </w:rPr>
              <w:tab/>
            </w:r>
            <w:r w:rsidR="00E96788">
              <w:rPr>
                <w:noProof/>
                <w:webHidden/>
              </w:rPr>
              <w:fldChar w:fldCharType="begin"/>
            </w:r>
            <w:r w:rsidR="00E96788">
              <w:rPr>
                <w:noProof/>
                <w:webHidden/>
              </w:rPr>
              <w:instrText xml:space="preserve"> PAGEREF _Toc95826697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21C6B2C3" w14:textId="21C995E4" w:rsidR="00E96788" w:rsidRDefault="00AD25AD">
          <w:pPr>
            <w:pStyle w:val="TOC3"/>
            <w:tabs>
              <w:tab w:val="right" w:leader="dot" w:pos="8990"/>
            </w:tabs>
            <w:rPr>
              <w:noProof/>
              <w:szCs w:val="20"/>
              <w:lang w:bidi="sa-IN"/>
            </w:rPr>
          </w:pPr>
          <w:hyperlink w:anchor="_Toc95826698" w:history="1">
            <w:r w:rsidR="00E96788" w:rsidRPr="0087760E">
              <w:rPr>
                <w:rStyle w:val="Hyperlink"/>
                <w:noProof/>
              </w:rPr>
              <w:t>Section 1.  Composition of CAS</w:t>
            </w:r>
            <w:r w:rsidR="00E96788">
              <w:rPr>
                <w:noProof/>
                <w:webHidden/>
              </w:rPr>
              <w:tab/>
            </w:r>
            <w:r w:rsidR="00E96788">
              <w:rPr>
                <w:noProof/>
                <w:webHidden/>
              </w:rPr>
              <w:fldChar w:fldCharType="begin"/>
            </w:r>
            <w:r w:rsidR="00E96788">
              <w:rPr>
                <w:noProof/>
                <w:webHidden/>
              </w:rPr>
              <w:instrText xml:space="preserve"> PAGEREF _Toc95826698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5EC4A36D" w14:textId="739C1D6B" w:rsidR="00E96788" w:rsidRDefault="00AD25AD">
          <w:pPr>
            <w:pStyle w:val="TOC3"/>
            <w:tabs>
              <w:tab w:val="right" w:leader="dot" w:pos="8990"/>
            </w:tabs>
            <w:rPr>
              <w:noProof/>
              <w:szCs w:val="20"/>
              <w:lang w:bidi="sa-IN"/>
            </w:rPr>
          </w:pPr>
          <w:hyperlink w:anchor="_Toc95826699" w:history="1">
            <w:r w:rsidR="00E96788" w:rsidRPr="0087760E">
              <w:rPr>
                <w:rStyle w:val="Hyperlink"/>
                <w:noProof/>
              </w:rPr>
              <w:t>Section 2.  Membership Classification</w:t>
            </w:r>
            <w:r w:rsidR="00E96788">
              <w:rPr>
                <w:noProof/>
                <w:webHidden/>
              </w:rPr>
              <w:tab/>
            </w:r>
            <w:r w:rsidR="00E96788">
              <w:rPr>
                <w:noProof/>
                <w:webHidden/>
              </w:rPr>
              <w:fldChar w:fldCharType="begin"/>
            </w:r>
            <w:r w:rsidR="00E96788">
              <w:rPr>
                <w:noProof/>
                <w:webHidden/>
              </w:rPr>
              <w:instrText xml:space="preserve"> PAGEREF _Toc95826699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38BE7C77" w14:textId="66A2AE4A" w:rsidR="00E96788" w:rsidRDefault="00AD25AD">
          <w:pPr>
            <w:pStyle w:val="TOC3"/>
            <w:tabs>
              <w:tab w:val="right" w:leader="dot" w:pos="8990"/>
            </w:tabs>
            <w:rPr>
              <w:noProof/>
              <w:szCs w:val="20"/>
              <w:lang w:bidi="sa-IN"/>
            </w:rPr>
          </w:pPr>
          <w:hyperlink w:anchor="_Toc95826700" w:history="1">
            <w:r w:rsidR="00E96788" w:rsidRPr="0087760E">
              <w:rPr>
                <w:rStyle w:val="Hyperlink"/>
                <w:noProof/>
              </w:rPr>
              <w:t>Section 3.  Dues</w:t>
            </w:r>
            <w:r w:rsidR="00E96788">
              <w:rPr>
                <w:noProof/>
                <w:webHidden/>
              </w:rPr>
              <w:tab/>
            </w:r>
            <w:r w:rsidR="00E96788">
              <w:rPr>
                <w:noProof/>
                <w:webHidden/>
              </w:rPr>
              <w:fldChar w:fldCharType="begin"/>
            </w:r>
            <w:r w:rsidR="00E96788">
              <w:rPr>
                <w:noProof/>
                <w:webHidden/>
              </w:rPr>
              <w:instrText xml:space="preserve"> PAGEREF _Toc95826700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7EB9C256" w14:textId="3D2909F7" w:rsidR="00E96788" w:rsidRDefault="00AD25AD">
          <w:pPr>
            <w:pStyle w:val="TOC3"/>
            <w:tabs>
              <w:tab w:val="right" w:leader="dot" w:pos="8990"/>
            </w:tabs>
            <w:rPr>
              <w:noProof/>
              <w:szCs w:val="20"/>
              <w:lang w:bidi="sa-IN"/>
            </w:rPr>
          </w:pPr>
          <w:hyperlink w:anchor="_Toc95826701" w:history="1">
            <w:r w:rsidR="00E96788" w:rsidRPr="0087760E">
              <w:rPr>
                <w:rStyle w:val="Hyperlink"/>
                <w:noProof/>
              </w:rPr>
              <w:t>Section 4.  Voting Rights</w:t>
            </w:r>
            <w:r w:rsidR="00E96788">
              <w:rPr>
                <w:noProof/>
                <w:webHidden/>
              </w:rPr>
              <w:tab/>
            </w:r>
            <w:r w:rsidR="00E96788">
              <w:rPr>
                <w:noProof/>
                <w:webHidden/>
              </w:rPr>
              <w:fldChar w:fldCharType="begin"/>
            </w:r>
            <w:r w:rsidR="00E96788">
              <w:rPr>
                <w:noProof/>
                <w:webHidden/>
              </w:rPr>
              <w:instrText xml:space="preserve"> PAGEREF _Toc95826701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376146AB" w14:textId="753951DC" w:rsidR="00E96788" w:rsidRDefault="00AD25AD">
          <w:pPr>
            <w:pStyle w:val="TOC2"/>
            <w:tabs>
              <w:tab w:val="right" w:leader="dot" w:pos="8990"/>
            </w:tabs>
            <w:rPr>
              <w:noProof/>
              <w:szCs w:val="20"/>
              <w:lang w:bidi="sa-IN"/>
            </w:rPr>
          </w:pPr>
          <w:hyperlink w:anchor="_Toc95826702" w:history="1">
            <w:r w:rsidR="00E96788" w:rsidRPr="0087760E">
              <w:rPr>
                <w:rStyle w:val="Hyperlink"/>
                <w:noProof/>
              </w:rPr>
              <w:t>Article II --- Officers</w:t>
            </w:r>
            <w:r w:rsidR="00E96788">
              <w:rPr>
                <w:noProof/>
                <w:webHidden/>
              </w:rPr>
              <w:tab/>
            </w:r>
            <w:r w:rsidR="00E96788">
              <w:rPr>
                <w:noProof/>
                <w:webHidden/>
              </w:rPr>
              <w:fldChar w:fldCharType="begin"/>
            </w:r>
            <w:r w:rsidR="00E96788">
              <w:rPr>
                <w:noProof/>
                <w:webHidden/>
              </w:rPr>
              <w:instrText xml:space="preserve"> PAGEREF _Toc95826702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29E0D77A" w14:textId="2E87AF12" w:rsidR="00E96788" w:rsidRDefault="00AD25AD">
          <w:pPr>
            <w:pStyle w:val="TOC3"/>
            <w:tabs>
              <w:tab w:val="right" w:leader="dot" w:pos="8990"/>
            </w:tabs>
            <w:rPr>
              <w:noProof/>
              <w:szCs w:val="20"/>
              <w:lang w:bidi="sa-IN"/>
            </w:rPr>
          </w:pPr>
          <w:hyperlink w:anchor="_Toc95826703" w:history="1">
            <w:r w:rsidR="00E96788" w:rsidRPr="0087760E">
              <w:rPr>
                <w:rStyle w:val="Hyperlink"/>
                <w:noProof/>
              </w:rPr>
              <w:t>Section 1.  Responsibilities of Individual Officers</w:t>
            </w:r>
            <w:r w:rsidR="00E96788">
              <w:rPr>
                <w:noProof/>
                <w:webHidden/>
              </w:rPr>
              <w:tab/>
            </w:r>
            <w:r w:rsidR="00E96788">
              <w:rPr>
                <w:noProof/>
                <w:webHidden/>
              </w:rPr>
              <w:fldChar w:fldCharType="begin"/>
            </w:r>
            <w:r w:rsidR="00E96788">
              <w:rPr>
                <w:noProof/>
                <w:webHidden/>
              </w:rPr>
              <w:instrText xml:space="preserve"> PAGEREF _Toc95826703 \h </w:instrText>
            </w:r>
            <w:r w:rsidR="00E96788">
              <w:rPr>
                <w:noProof/>
                <w:webHidden/>
              </w:rPr>
            </w:r>
            <w:r w:rsidR="00E96788">
              <w:rPr>
                <w:noProof/>
                <w:webHidden/>
              </w:rPr>
              <w:fldChar w:fldCharType="separate"/>
            </w:r>
            <w:r w:rsidR="00E96788">
              <w:rPr>
                <w:noProof/>
                <w:webHidden/>
              </w:rPr>
              <w:t>6</w:t>
            </w:r>
            <w:r w:rsidR="00E96788">
              <w:rPr>
                <w:noProof/>
                <w:webHidden/>
              </w:rPr>
              <w:fldChar w:fldCharType="end"/>
            </w:r>
          </w:hyperlink>
        </w:p>
        <w:p w14:paraId="31B7367E" w14:textId="4B0A947F" w:rsidR="00E96788" w:rsidRDefault="00AD25AD">
          <w:pPr>
            <w:pStyle w:val="TOC3"/>
            <w:tabs>
              <w:tab w:val="right" w:leader="dot" w:pos="8990"/>
            </w:tabs>
            <w:rPr>
              <w:noProof/>
              <w:szCs w:val="20"/>
              <w:lang w:bidi="sa-IN"/>
            </w:rPr>
          </w:pPr>
          <w:hyperlink w:anchor="_Toc95826704" w:history="1">
            <w:r w:rsidR="00E96788" w:rsidRPr="0087760E">
              <w:rPr>
                <w:rStyle w:val="Hyperlink"/>
                <w:noProof/>
              </w:rPr>
              <w:t>Section 2.  Responsibilities of the Executive Committee and Board of Directors</w:t>
            </w:r>
            <w:r w:rsidR="00E96788">
              <w:rPr>
                <w:noProof/>
                <w:webHidden/>
              </w:rPr>
              <w:tab/>
            </w:r>
            <w:r w:rsidR="00E96788">
              <w:rPr>
                <w:noProof/>
                <w:webHidden/>
              </w:rPr>
              <w:fldChar w:fldCharType="begin"/>
            </w:r>
            <w:r w:rsidR="00E96788">
              <w:rPr>
                <w:noProof/>
                <w:webHidden/>
              </w:rPr>
              <w:instrText xml:space="preserve"> PAGEREF _Toc95826704 \h </w:instrText>
            </w:r>
            <w:r w:rsidR="00E96788">
              <w:rPr>
                <w:noProof/>
                <w:webHidden/>
              </w:rPr>
            </w:r>
            <w:r w:rsidR="00E96788">
              <w:rPr>
                <w:noProof/>
                <w:webHidden/>
              </w:rPr>
              <w:fldChar w:fldCharType="separate"/>
            </w:r>
            <w:r w:rsidR="00E96788">
              <w:rPr>
                <w:noProof/>
                <w:webHidden/>
              </w:rPr>
              <w:t>12</w:t>
            </w:r>
            <w:r w:rsidR="00E96788">
              <w:rPr>
                <w:noProof/>
                <w:webHidden/>
              </w:rPr>
              <w:fldChar w:fldCharType="end"/>
            </w:r>
          </w:hyperlink>
        </w:p>
        <w:p w14:paraId="5CB24B13" w14:textId="1E01E3BE" w:rsidR="00E96788" w:rsidRDefault="00AD25AD">
          <w:pPr>
            <w:pStyle w:val="TOC2"/>
            <w:tabs>
              <w:tab w:val="right" w:leader="dot" w:pos="8990"/>
            </w:tabs>
            <w:rPr>
              <w:noProof/>
              <w:szCs w:val="20"/>
              <w:lang w:bidi="sa-IN"/>
            </w:rPr>
          </w:pPr>
          <w:hyperlink w:anchor="_Toc95826705" w:history="1">
            <w:r w:rsidR="00E96788" w:rsidRPr="0087760E">
              <w:rPr>
                <w:rStyle w:val="Hyperlink"/>
                <w:noProof/>
              </w:rPr>
              <w:t>Article III --- Order of Succession to the Presidency</w:t>
            </w:r>
            <w:r w:rsidR="00E96788">
              <w:rPr>
                <w:noProof/>
                <w:webHidden/>
              </w:rPr>
              <w:tab/>
            </w:r>
            <w:r w:rsidR="00E96788">
              <w:rPr>
                <w:noProof/>
                <w:webHidden/>
              </w:rPr>
              <w:fldChar w:fldCharType="begin"/>
            </w:r>
            <w:r w:rsidR="00E96788">
              <w:rPr>
                <w:noProof/>
                <w:webHidden/>
              </w:rPr>
              <w:instrText xml:space="preserve"> PAGEREF _Toc95826705 \h </w:instrText>
            </w:r>
            <w:r w:rsidR="00E96788">
              <w:rPr>
                <w:noProof/>
                <w:webHidden/>
              </w:rPr>
            </w:r>
            <w:r w:rsidR="00E96788">
              <w:rPr>
                <w:noProof/>
                <w:webHidden/>
              </w:rPr>
              <w:fldChar w:fldCharType="separate"/>
            </w:r>
            <w:r w:rsidR="00E96788">
              <w:rPr>
                <w:noProof/>
                <w:webHidden/>
              </w:rPr>
              <w:t>12</w:t>
            </w:r>
            <w:r w:rsidR="00E96788">
              <w:rPr>
                <w:noProof/>
                <w:webHidden/>
              </w:rPr>
              <w:fldChar w:fldCharType="end"/>
            </w:r>
          </w:hyperlink>
        </w:p>
        <w:p w14:paraId="3EF706CC" w14:textId="069A7F8A" w:rsidR="00E96788" w:rsidRDefault="00AD25AD">
          <w:pPr>
            <w:pStyle w:val="TOC2"/>
            <w:tabs>
              <w:tab w:val="right" w:leader="dot" w:pos="8990"/>
            </w:tabs>
            <w:rPr>
              <w:noProof/>
              <w:szCs w:val="20"/>
              <w:lang w:bidi="sa-IN"/>
            </w:rPr>
          </w:pPr>
          <w:hyperlink w:anchor="_Toc95826706" w:history="1">
            <w:r w:rsidR="00E96788" w:rsidRPr="0087760E">
              <w:rPr>
                <w:rStyle w:val="Hyperlink"/>
                <w:noProof/>
              </w:rPr>
              <w:t>Article IV --- Committees</w:t>
            </w:r>
            <w:r w:rsidR="00E96788">
              <w:rPr>
                <w:noProof/>
                <w:webHidden/>
              </w:rPr>
              <w:tab/>
            </w:r>
            <w:r w:rsidR="00E96788">
              <w:rPr>
                <w:noProof/>
                <w:webHidden/>
              </w:rPr>
              <w:fldChar w:fldCharType="begin"/>
            </w:r>
            <w:r w:rsidR="00E96788">
              <w:rPr>
                <w:noProof/>
                <w:webHidden/>
              </w:rPr>
              <w:instrText xml:space="preserve"> PAGEREF _Toc95826706 \h </w:instrText>
            </w:r>
            <w:r w:rsidR="00E96788">
              <w:rPr>
                <w:noProof/>
                <w:webHidden/>
              </w:rPr>
            </w:r>
            <w:r w:rsidR="00E96788">
              <w:rPr>
                <w:noProof/>
                <w:webHidden/>
              </w:rPr>
              <w:fldChar w:fldCharType="separate"/>
            </w:r>
            <w:r w:rsidR="00E96788">
              <w:rPr>
                <w:noProof/>
                <w:webHidden/>
              </w:rPr>
              <w:t>12</w:t>
            </w:r>
            <w:r w:rsidR="00E96788">
              <w:rPr>
                <w:noProof/>
                <w:webHidden/>
              </w:rPr>
              <w:fldChar w:fldCharType="end"/>
            </w:r>
          </w:hyperlink>
        </w:p>
        <w:p w14:paraId="25CC935B" w14:textId="67E0AC53" w:rsidR="00E96788" w:rsidRDefault="00AD25AD">
          <w:pPr>
            <w:pStyle w:val="TOC2"/>
            <w:tabs>
              <w:tab w:val="right" w:leader="dot" w:pos="8990"/>
            </w:tabs>
            <w:rPr>
              <w:noProof/>
              <w:szCs w:val="20"/>
              <w:lang w:bidi="sa-IN"/>
            </w:rPr>
          </w:pPr>
          <w:hyperlink w:anchor="_Toc95826707" w:history="1">
            <w:r w:rsidR="00E96788" w:rsidRPr="0087760E">
              <w:rPr>
                <w:rStyle w:val="Hyperlink"/>
                <w:noProof/>
              </w:rPr>
              <w:t>Article V --- Dues</w:t>
            </w:r>
            <w:r w:rsidR="00E96788">
              <w:rPr>
                <w:noProof/>
                <w:webHidden/>
              </w:rPr>
              <w:tab/>
            </w:r>
            <w:r w:rsidR="00E96788">
              <w:rPr>
                <w:noProof/>
                <w:webHidden/>
              </w:rPr>
              <w:fldChar w:fldCharType="begin"/>
            </w:r>
            <w:r w:rsidR="00E96788">
              <w:rPr>
                <w:noProof/>
                <w:webHidden/>
              </w:rPr>
              <w:instrText xml:space="preserve"> PAGEREF _Toc95826707 \h </w:instrText>
            </w:r>
            <w:r w:rsidR="00E96788">
              <w:rPr>
                <w:noProof/>
                <w:webHidden/>
              </w:rPr>
            </w:r>
            <w:r w:rsidR="00E96788">
              <w:rPr>
                <w:noProof/>
                <w:webHidden/>
              </w:rPr>
              <w:fldChar w:fldCharType="separate"/>
            </w:r>
            <w:r w:rsidR="00E96788">
              <w:rPr>
                <w:noProof/>
                <w:webHidden/>
              </w:rPr>
              <w:t>12</w:t>
            </w:r>
            <w:r w:rsidR="00E96788">
              <w:rPr>
                <w:noProof/>
                <w:webHidden/>
              </w:rPr>
              <w:fldChar w:fldCharType="end"/>
            </w:r>
          </w:hyperlink>
        </w:p>
        <w:p w14:paraId="343DDC55" w14:textId="12436F1F" w:rsidR="00E96788" w:rsidRDefault="00AD25AD">
          <w:pPr>
            <w:pStyle w:val="TOC2"/>
            <w:tabs>
              <w:tab w:val="right" w:leader="dot" w:pos="8990"/>
            </w:tabs>
            <w:rPr>
              <w:noProof/>
              <w:szCs w:val="20"/>
              <w:lang w:bidi="sa-IN"/>
            </w:rPr>
          </w:pPr>
          <w:hyperlink w:anchor="_Toc95826708" w:history="1">
            <w:r w:rsidR="00E96788" w:rsidRPr="0087760E">
              <w:rPr>
                <w:rStyle w:val="Hyperlink"/>
                <w:noProof/>
              </w:rPr>
              <w:t>Article VI --- Meetings</w:t>
            </w:r>
            <w:r w:rsidR="00E96788">
              <w:rPr>
                <w:noProof/>
                <w:webHidden/>
              </w:rPr>
              <w:tab/>
            </w:r>
            <w:r w:rsidR="00E96788">
              <w:rPr>
                <w:noProof/>
                <w:webHidden/>
              </w:rPr>
              <w:fldChar w:fldCharType="begin"/>
            </w:r>
            <w:r w:rsidR="00E96788">
              <w:rPr>
                <w:noProof/>
                <w:webHidden/>
              </w:rPr>
              <w:instrText xml:space="preserve"> PAGEREF _Toc95826708 \h </w:instrText>
            </w:r>
            <w:r w:rsidR="00E96788">
              <w:rPr>
                <w:noProof/>
                <w:webHidden/>
              </w:rPr>
            </w:r>
            <w:r w:rsidR="00E96788">
              <w:rPr>
                <w:noProof/>
                <w:webHidden/>
              </w:rPr>
              <w:fldChar w:fldCharType="separate"/>
            </w:r>
            <w:r w:rsidR="00E96788">
              <w:rPr>
                <w:noProof/>
                <w:webHidden/>
              </w:rPr>
              <w:t>12</w:t>
            </w:r>
            <w:r w:rsidR="00E96788">
              <w:rPr>
                <w:noProof/>
                <w:webHidden/>
              </w:rPr>
              <w:fldChar w:fldCharType="end"/>
            </w:r>
          </w:hyperlink>
        </w:p>
        <w:p w14:paraId="443A6D4A" w14:textId="2E171262" w:rsidR="00E96788" w:rsidRDefault="00AD25AD">
          <w:pPr>
            <w:pStyle w:val="TOC3"/>
            <w:tabs>
              <w:tab w:val="right" w:leader="dot" w:pos="8990"/>
            </w:tabs>
            <w:rPr>
              <w:noProof/>
              <w:szCs w:val="20"/>
              <w:lang w:bidi="sa-IN"/>
            </w:rPr>
          </w:pPr>
          <w:hyperlink w:anchor="_Toc95826709" w:history="1">
            <w:r w:rsidR="00E96788" w:rsidRPr="0087760E">
              <w:rPr>
                <w:rStyle w:val="Hyperlink"/>
                <w:noProof/>
              </w:rPr>
              <w:t>Section 1.  General Membership Meetings</w:t>
            </w:r>
            <w:r w:rsidR="00E96788">
              <w:rPr>
                <w:noProof/>
                <w:webHidden/>
              </w:rPr>
              <w:tab/>
            </w:r>
            <w:r w:rsidR="00E96788">
              <w:rPr>
                <w:noProof/>
                <w:webHidden/>
              </w:rPr>
              <w:fldChar w:fldCharType="begin"/>
            </w:r>
            <w:r w:rsidR="00E96788">
              <w:rPr>
                <w:noProof/>
                <w:webHidden/>
              </w:rPr>
              <w:instrText xml:space="preserve"> PAGEREF _Toc95826709 \h </w:instrText>
            </w:r>
            <w:r w:rsidR="00E96788">
              <w:rPr>
                <w:noProof/>
                <w:webHidden/>
              </w:rPr>
            </w:r>
            <w:r w:rsidR="00E96788">
              <w:rPr>
                <w:noProof/>
                <w:webHidden/>
              </w:rPr>
              <w:fldChar w:fldCharType="separate"/>
            </w:r>
            <w:r w:rsidR="00E96788">
              <w:rPr>
                <w:noProof/>
                <w:webHidden/>
              </w:rPr>
              <w:t>12</w:t>
            </w:r>
            <w:r w:rsidR="00E96788">
              <w:rPr>
                <w:noProof/>
                <w:webHidden/>
              </w:rPr>
              <w:fldChar w:fldCharType="end"/>
            </w:r>
          </w:hyperlink>
        </w:p>
        <w:p w14:paraId="107F8382" w14:textId="452E3E04" w:rsidR="00E96788" w:rsidRDefault="00AD25AD">
          <w:pPr>
            <w:pStyle w:val="TOC3"/>
            <w:tabs>
              <w:tab w:val="right" w:leader="dot" w:pos="8990"/>
            </w:tabs>
            <w:rPr>
              <w:noProof/>
              <w:szCs w:val="20"/>
              <w:lang w:bidi="sa-IN"/>
            </w:rPr>
          </w:pPr>
          <w:hyperlink w:anchor="_Toc95826710" w:history="1">
            <w:r w:rsidR="00E96788" w:rsidRPr="0087760E">
              <w:rPr>
                <w:rStyle w:val="Hyperlink"/>
                <w:noProof/>
              </w:rPr>
              <w:t>Section 2. Special Membership Meetings</w:t>
            </w:r>
            <w:r w:rsidR="00E96788">
              <w:rPr>
                <w:noProof/>
                <w:webHidden/>
              </w:rPr>
              <w:tab/>
            </w:r>
            <w:r w:rsidR="00E96788">
              <w:rPr>
                <w:noProof/>
                <w:webHidden/>
              </w:rPr>
              <w:fldChar w:fldCharType="begin"/>
            </w:r>
            <w:r w:rsidR="00E96788">
              <w:rPr>
                <w:noProof/>
                <w:webHidden/>
              </w:rPr>
              <w:instrText xml:space="preserve"> PAGEREF _Toc95826710 \h </w:instrText>
            </w:r>
            <w:r w:rsidR="00E96788">
              <w:rPr>
                <w:noProof/>
                <w:webHidden/>
              </w:rPr>
            </w:r>
            <w:r w:rsidR="00E96788">
              <w:rPr>
                <w:noProof/>
                <w:webHidden/>
              </w:rPr>
              <w:fldChar w:fldCharType="separate"/>
            </w:r>
            <w:r w:rsidR="00E96788">
              <w:rPr>
                <w:noProof/>
                <w:webHidden/>
              </w:rPr>
              <w:t>13</w:t>
            </w:r>
            <w:r w:rsidR="00E96788">
              <w:rPr>
                <w:noProof/>
                <w:webHidden/>
              </w:rPr>
              <w:fldChar w:fldCharType="end"/>
            </w:r>
          </w:hyperlink>
        </w:p>
        <w:p w14:paraId="06E4BA9E" w14:textId="37F82750" w:rsidR="00E96788" w:rsidRDefault="00AD25AD">
          <w:pPr>
            <w:pStyle w:val="TOC3"/>
            <w:tabs>
              <w:tab w:val="right" w:leader="dot" w:pos="8990"/>
            </w:tabs>
            <w:rPr>
              <w:noProof/>
              <w:szCs w:val="20"/>
              <w:lang w:bidi="sa-IN"/>
            </w:rPr>
          </w:pPr>
          <w:hyperlink w:anchor="_Toc95826711" w:history="1">
            <w:r w:rsidR="00E96788" w:rsidRPr="0087760E">
              <w:rPr>
                <w:rStyle w:val="Hyperlink"/>
                <w:noProof/>
              </w:rPr>
              <w:t>Section 3.  Executive Committee and Board of Directors Meetings</w:t>
            </w:r>
            <w:r w:rsidR="00E96788">
              <w:rPr>
                <w:noProof/>
                <w:webHidden/>
              </w:rPr>
              <w:tab/>
            </w:r>
            <w:r w:rsidR="00E96788">
              <w:rPr>
                <w:noProof/>
                <w:webHidden/>
              </w:rPr>
              <w:fldChar w:fldCharType="begin"/>
            </w:r>
            <w:r w:rsidR="00E96788">
              <w:rPr>
                <w:noProof/>
                <w:webHidden/>
              </w:rPr>
              <w:instrText xml:space="preserve"> PAGEREF _Toc95826711 \h </w:instrText>
            </w:r>
            <w:r w:rsidR="00E96788">
              <w:rPr>
                <w:noProof/>
                <w:webHidden/>
              </w:rPr>
            </w:r>
            <w:r w:rsidR="00E96788">
              <w:rPr>
                <w:noProof/>
                <w:webHidden/>
              </w:rPr>
              <w:fldChar w:fldCharType="separate"/>
            </w:r>
            <w:r w:rsidR="00E96788">
              <w:rPr>
                <w:noProof/>
                <w:webHidden/>
              </w:rPr>
              <w:t>13</w:t>
            </w:r>
            <w:r w:rsidR="00E96788">
              <w:rPr>
                <w:noProof/>
                <w:webHidden/>
              </w:rPr>
              <w:fldChar w:fldCharType="end"/>
            </w:r>
          </w:hyperlink>
        </w:p>
        <w:p w14:paraId="0FD7EF35" w14:textId="1328ECB6" w:rsidR="00E96788" w:rsidRDefault="00AD25AD">
          <w:pPr>
            <w:pStyle w:val="TOC2"/>
            <w:tabs>
              <w:tab w:val="right" w:leader="dot" w:pos="8990"/>
            </w:tabs>
            <w:rPr>
              <w:noProof/>
              <w:szCs w:val="20"/>
              <w:lang w:bidi="sa-IN"/>
            </w:rPr>
          </w:pPr>
          <w:hyperlink w:anchor="_Toc95826712" w:history="1">
            <w:r w:rsidR="00E96788" w:rsidRPr="0087760E">
              <w:rPr>
                <w:rStyle w:val="Hyperlink"/>
                <w:noProof/>
              </w:rPr>
              <w:t>Article VII --- Election of Officers</w:t>
            </w:r>
            <w:r w:rsidR="00E96788">
              <w:rPr>
                <w:noProof/>
                <w:webHidden/>
              </w:rPr>
              <w:tab/>
            </w:r>
            <w:r w:rsidR="00E96788">
              <w:rPr>
                <w:noProof/>
                <w:webHidden/>
              </w:rPr>
              <w:fldChar w:fldCharType="begin"/>
            </w:r>
            <w:r w:rsidR="00E96788">
              <w:rPr>
                <w:noProof/>
                <w:webHidden/>
              </w:rPr>
              <w:instrText xml:space="preserve"> PAGEREF _Toc95826712 \h </w:instrText>
            </w:r>
            <w:r w:rsidR="00E96788">
              <w:rPr>
                <w:noProof/>
                <w:webHidden/>
              </w:rPr>
            </w:r>
            <w:r w:rsidR="00E96788">
              <w:rPr>
                <w:noProof/>
                <w:webHidden/>
              </w:rPr>
              <w:fldChar w:fldCharType="separate"/>
            </w:r>
            <w:r w:rsidR="00E96788">
              <w:rPr>
                <w:noProof/>
                <w:webHidden/>
              </w:rPr>
              <w:t>13</w:t>
            </w:r>
            <w:r w:rsidR="00E96788">
              <w:rPr>
                <w:noProof/>
                <w:webHidden/>
              </w:rPr>
              <w:fldChar w:fldCharType="end"/>
            </w:r>
          </w:hyperlink>
        </w:p>
        <w:p w14:paraId="6A007362" w14:textId="3A225E4E" w:rsidR="00E96788" w:rsidRDefault="00AD25AD">
          <w:pPr>
            <w:pStyle w:val="TOC3"/>
            <w:tabs>
              <w:tab w:val="right" w:leader="dot" w:pos="8990"/>
            </w:tabs>
            <w:rPr>
              <w:noProof/>
              <w:szCs w:val="20"/>
              <w:lang w:bidi="sa-IN"/>
            </w:rPr>
          </w:pPr>
          <w:hyperlink w:anchor="_Toc95826713" w:history="1">
            <w:r w:rsidR="00E96788" w:rsidRPr="0087760E">
              <w:rPr>
                <w:rStyle w:val="Hyperlink"/>
                <w:noProof/>
              </w:rPr>
              <w:t>Section 1.  Nominating Chair</w:t>
            </w:r>
            <w:r w:rsidR="00E96788">
              <w:rPr>
                <w:noProof/>
                <w:webHidden/>
              </w:rPr>
              <w:tab/>
            </w:r>
            <w:r w:rsidR="00E96788">
              <w:rPr>
                <w:noProof/>
                <w:webHidden/>
              </w:rPr>
              <w:fldChar w:fldCharType="begin"/>
            </w:r>
            <w:r w:rsidR="00E96788">
              <w:rPr>
                <w:noProof/>
                <w:webHidden/>
              </w:rPr>
              <w:instrText xml:space="preserve"> PAGEREF _Toc95826713 \h </w:instrText>
            </w:r>
            <w:r w:rsidR="00E96788">
              <w:rPr>
                <w:noProof/>
                <w:webHidden/>
              </w:rPr>
            </w:r>
            <w:r w:rsidR="00E96788">
              <w:rPr>
                <w:noProof/>
                <w:webHidden/>
              </w:rPr>
              <w:fldChar w:fldCharType="separate"/>
            </w:r>
            <w:r w:rsidR="00E96788">
              <w:rPr>
                <w:noProof/>
                <w:webHidden/>
              </w:rPr>
              <w:t>13</w:t>
            </w:r>
            <w:r w:rsidR="00E96788">
              <w:rPr>
                <w:noProof/>
                <w:webHidden/>
              </w:rPr>
              <w:fldChar w:fldCharType="end"/>
            </w:r>
          </w:hyperlink>
        </w:p>
        <w:p w14:paraId="2E575A1C" w14:textId="0B6AE0F7" w:rsidR="00E96788" w:rsidRDefault="00AD25AD">
          <w:pPr>
            <w:pStyle w:val="TOC3"/>
            <w:tabs>
              <w:tab w:val="right" w:leader="dot" w:pos="8990"/>
            </w:tabs>
            <w:rPr>
              <w:noProof/>
              <w:szCs w:val="20"/>
              <w:lang w:bidi="sa-IN"/>
            </w:rPr>
          </w:pPr>
          <w:hyperlink w:anchor="_Toc95826714" w:history="1">
            <w:r w:rsidR="00E96788" w:rsidRPr="0087760E">
              <w:rPr>
                <w:rStyle w:val="Hyperlink"/>
                <w:noProof/>
              </w:rPr>
              <w:t>Section 2.  Additional Nominations</w:t>
            </w:r>
            <w:r w:rsidR="00E96788">
              <w:rPr>
                <w:noProof/>
                <w:webHidden/>
              </w:rPr>
              <w:tab/>
            </w:r>
            <w:r w:rsidR="00E96788">
              <w:rPr>
                <w:noProof/>
                <w:webHidden/>
              </w:rPr>
              <w:fldChar w:fldCharType="begin"/>
            </w:r>
            <w:r w:rsidR="00E96788">
              <w:rPr>
                <w:noProof/>
                <w:webHidden/>
              </w:rPr>
              <w:instrText xml:space="preserve"> PAGEREF _Toc95826714 \h </w:instrText>
            </w:r>
            <w:r w:rsidR="00E96788">
              <w:rPr>
                <w:noProof/>
                <w:webHidden/>
              </w:rPr>
            </w:r>
            <w:r w:rsidR="00E96788">
              <w:rPr>
                <w:noProof/>
                <w:webHidden/>
              </w:rPr>
              <w:fldChar w:fldCharType="separate"/>
            </w:r>
            <w:r w:rsidR="00E96788">
              <w:rPr>
                <w:noProof/>
                <w:webHidden/>
              </w:rPr>
              <w:t>13</w:t>
            </w:r>
            <w:r w:rsidR="00E96788">
              <w:rPr>
                <w:noProof/>
                <w:webHidden/>
              </w:rPr>
              <w:fldChar w:fldCharType="end"/>
            </w:r>
          </w:hyperlink>
        </w:p>
        <w:p w14:paraId="6828A00A" w14:textId="49B6E0C0" w:rsidR="00E96788" w:rsidRDefault="00AD25AD">
          <w:pPr>
            <w:pStyle w:val="TOC3"/>
            <w:tabs>
              <w:tab w:val="right" w:leader="dot" w:pos="8990"/>
            </w:tabs>
            <w:rPr>
              <w:noProof/>
              <w:szCs w:val="20"/>
              <w:lang w:bidi="sa-IN"/>
            </w:rPr>
          </w:pPr>
          <w:hyperlink w:anchor="_Toc95826715" w:history="1">
            <w:r w:rsidR="00E96788" w:rsidRPr="0087760E">
              <w:rPr>
                <w:rStyle w:val="Hyperlink"/>
                <w:noProof/>
              </w:rPr>
              <w:t>Section 3.  Balloting and Voting</w:t>
            </w:r>
            <w:r w:rsidR="00E96788">
              <w:rPr>
                <w:noProof/>
                <w:webHidden/>
              </w:rPr>
              <w:tab/>
            </w:r>
            <w:r w:rsidR="00E96788">
              <w:rPr>
                <w:noProof/>
                <w:webHidden/>
              </w:rPr>
              <w:fldChar w:fldCharType="begin"/>
            </w:r>
            <w:r w:rsidR="00E96788">
              <w:rPr>
                <w:noProof/>
                <w:webHidden/>
              </w:rPr>
              <w:instrText xml:space="preserve"> PAGEREF _Toc95826715 \h </w:instrText>
            </w:r>
            <w:r w:rsidR="00E96788">
              <w:rPr>
                <w:noProof/>
                <w:webHidden/>
              </w:rPr>
            </w:r>
            <w:r w:rsidR="00E96788">
              <w:rPr>
                <w:noProof/>
                <w:webHidden/>
              </w:rPr>
              <w:fldChar w:fldCharType="separate"/>
            </w:r>
            <w:r w:rsidR="00E96788">
              <w:rPr>
                <w:noProof/>
                <w:webHidden/>
              </w:rPr>
              <w:t>13</w:t>
            </w:r>
            <w:r w:rsidR="00E96788">
              <w:rPr>
                <w:noProof/>
                <w:webHidden/>
              </w:rPr>
              <w:fldChar w:fldCharType="end"/>
            </w:r>
          </w:hyperlink>
        </w:p>
        <w:p w14:paraId="79907E7D" w14:textId="5DF55804" w:rsidR="00E96788" w:rsidRDefault="00AD25AD">
          <w:pPr>
            <w:pStyle w:val="TOC3"/>
            <w:tabs>
              <w:tab w:val="right" w:leader="dot" w:pos="8990"/>
            </w:tabs>
            <w:rPr>
              <w:noProof/>
              <w:szCs w:val="20"/>
              <w:lang w:bidi="sa-IN"/>
            </w:rPr>
          </w:pPr>
          <w:hyperlink w:anchor="_Toc95826716" w:history="1">
            <w:r w:rsidR="00E96788" w:rsidRPr="0087760E">
              <w:rPr>
                <w:rStyle w:val="Hyperlink"/>
                <w:noProof/>
              </w:rPr>
              <w:t>Section 4.  Vacancies</w:t>
            </w:r>
            <w:r w:rsidR="00E96788">
              <w:rPr>
                <w:noProof/>
                <w:webHidden/>
              </w:rPr>
              <w:tab/>
            </w:r>
            <w:r w:rsidR="00E96788">
              <w:rPr>
                <w:noProof/>
                <w:webHidden/>
              </w:rPr>
              <w:fldChar w:fldCharType="begin"/>
            </w:r>
            <w:r w:rsidR="00E96788">
              <w:rPr>
                <w:noProof/>
                <w:webHidden/>
              </w:rPr>
              <w:instrText xml:space="preserve"> PAGEREF _Toc95826716 \h </w:instrText>
            </w:r>
            <w:r w:rsidR="00E96788">
              <w:rPr>
                <w:noProof/>
                <w:webHidden/>
              </w:rPr>
            </w:r>
            <w:r w:rsidR="00E96788">
              <w:rPr>
                <w:noProof/>
                <w:webHidden/>
              </w:rPr>
              <w:fldChar w:fldCharType="separate"/>
            </w:r>
            <w:r w:rsidR="00E96788">
              <w:rPr>
                <w:noProof/>
                <w:webHidden/>
              </w:rPr>
              <w:t>13</w:t>
            </w:r>
            <w:r w:rsidR="00E96788">
              <w:rPr>
                <w:noProof/>
                <w:webHidden/>
              </w:rPr>
              <w:fldChar w:fldCharType="end"/>
            </w:r>
          </w:hyperlink>
        </w:p>
        <w:p w14:paraId="37517FF7" w14:textId="1A470082" w:rsidR="00E96788" w:rsidRDefault="00AD25AD">
          <w:pPr>
            <w:pStyle w:val="TOC3"/>
            <w:tabs>
              <w:tab w:val="right" w:leader="dot" w:pos="8990"/>
            </w:tabs>
            <w:rPr>
              <w:noProof/>
              <w:szCs w:val="20"/>
              <w:lang w:bidi="sa-IN"/>
            </w:rPr>
          </w:pPr>
          <w:hyperlink w:anchor="_Toc95826717" w:history="1">
            <w:r w:rsidR="00E96788" w:rsidRPr="0087760E">
              <w:rPr>
                <w:rStyle w:val="Hyperlink"/>
                <w:noProof/>
              </w:rPr>
              <w:t>Section 5.  Terms</w:t>
            </w:r>
            <w:r w:rsidR="00E96788">
              <w:rPr>
                <w:noProof/>
                <w:webHidden/>
              </w:rPr>
              <w:tab/>
            </w:r>
            <w:r w:rsidR="00E96788">
              <w:rPr>
                <w:noProof/>
                <w:webHidden/>
              </w:rPr>
              <w:fldChar w:fldCharType="begin"/>
            </w:r>
            <w:r w:rsidR="00E96788">
              <w:rPr>
                <w:noProof/>
                <w:webHidden/>
              </w:rPr>
              <w:instrText xml:space="preserve"> PAGEREF _Toc95826717 \h </w:instrText>
            </w:r>
            <w:r w:rsidR="00E96788">
              <w:rPr>
                <w:noProof/>
                <w:webHidden/>
              </w:rPr>
            </w:r>
            <w:r w:rsidR="00E96788">
              <w:rPr>
                <w:noProof/>
                <w:webHidden/>
              </w:rPr>
              <w:fldChar w:fldCharType="separate"/>
            </w:r>
            <w:r w:rsidR="00E96788">
              <w:rPr>
                <w:noProof/>
                <w:webHidden/>
              </w:rPr>
              <w:t>14</w:t>
            </w:r>
            <w:r w:rsidR="00E96788">
              <w:rPr>
                <w:noProof/>
                <w:webHidden/>
              </w:rPr>
              <w:fldChar w:fldCharType="end"/>
            </w:r>
          </w:hyperlink>
        </w:p>
        <w:p w14:paraId="4CA6F8A0" w14:textId="24306F35" w:rsidR="00E96788" w:rsidRDefault="00AD25AD">
          <w:pPr>
            <w:pStyle w:val="TOC3"/>
            <w:tabs>
              <w:tab w:val="right" w:leader="dot" w:pos="8990"/>
            </w:tabs>
            <w:rPr>
              <w:noProof/>
              <w:szCs w:val="20"/>
              <w:lang w:bidi="sa-IN"/>
            </w:rPr>
          </w:pPr>
          <w:hyperlink w:anchor="_Toc95826718" w:history="1">
            <w:r w:rsidR="00E96788" w:rsidRPr="0087760E">
              <w:rPr>
                <w:rStyle w:val="Hyperlink"/>
                <w:noProof/>
              </w:rPr>
              <w:t>Section 6.  Resignation, Termination and Absences</w:t>
            </w:r>
            <w:r w:rsidR="00E96788">
              <w:rPr>
                <w:noProof/>
                <w:webHidden/>
              </w:rPr>
              <w:tab/>
            </w:r>
            <w:r w:rsidR="00E96788">
              <w:rPr>
                <w:noProof/>
                <w:webHidden/>
              </w:rPr>
              <w:fldChar w:fldCharType="begin"/>
            </w:r>
            <w:r w:rsidR="00E96788">
              <w:rPr>
                <w:noProof/>
                <w:webHidden/>
              </w:rPr>
              <w:instrText xml:space="preserve"> PAGEREF _Toc95826718 \h </w:instrText>
            </w:r>
            <w:r w:rsidR="00E96788">
              <w:rPr>
                <w:noProof/>
                <w:webHidden/>
              </w:rPr>
            </w:r>
            <w:r w:rsidR="00E96788">
              <w:rPr>
                <w:noProof/>
                <w:webHidden/>
              </w:rPr>
              <w:fldChar w:fldCharType="separate"/>
            </w:r>
            <w:r w:rsidR="00E96788">
              <w:rPr>
                <w:noProof/>
                <w:webHidden/>
              </w:rPr>
              <w:t>14</w:t>
            </w:r>
            <w:r w:rsidR="00E96788">
              <w:rPr>
                <w:noProof/>
                <w:webHidden/>
              </w:rPr>
              <w:fldChar w:fldCharType="end"/>
            </w:r>
          </w:hyperlink>
        </w:p>
        <w:p w14:paraId="3C9D006C" w14:textId="21E04D7F" w:rsidR="00E96788" w:rsidRDefault="00AD25AD">
          <w:pPr>
            <w:pStyle w:val="TOC2"/>
            <w:tabs>
              <w:tab w:val="right" w:leader="dot" w:pos="8990"/>
            </w:tabs>
            <w:rPr>
              <w:noProof/>
              <w:szCs w:val="20"/>
              <w:lang w:bidi="sa-IN"/>
            </w:rPr>
          </w:pPr>
          <w:hyperlink w:anchor="_Toc95826719" w:history="1">
            <w:r w:rsidR="00E96788" w:rsidRPr="0087760E">
              <w:rPr>
                <w:rStyle w:val="Hyperlink"/>
                <w:noProof/>
              </w:rPr>
              <w:t>Article VIII --- Rules of Order</w:t>
            </w:r>
            <w:r w:rsidR="00E96788">
              <w:rPr>
                <w:noProof/>
                <w:webHidden/>
              </w:rPr>
              <w:tab/>
            </w:r>
            <w:r w:rsidR="00E96788">
              <w:rPr>
                <w:noProof/>
                <w:webHidden/>
              </w:rPr>
              <w:fldChar w:fldCharType="begin"/>
            </w:r>
            <w:r w:rsidR="00E96788">
              <w:rPr>
                <w:noProof/>
                <w:webHidden/>
              </w:rPr>
              <w:instrText xml:space="preserve"> PAGEREF _Toc95826719 \h </w:instrText>
            </w:r>
            <w:r w:rsidR="00E96788">
              <w:rPr>
                <w:noProof/>
                <w:webHidden/>
              </w:rPr>
            </w:r>
            <w:r w:rsidR="00E96788">
              <w:rPr>
                <w:noProof/>
                <w:webHidden/>
              </w:rPr>
              <w:fldChar w:fldCharType="separate"/>
            </w:r>
            <w:r w:rsidR="00E96788">
              <w:rPr>
                <w:noProof/>
                <w:webHidden/>
              </w:rPr>
              <w:t>14</w:t>
            </w:r>
            <w:r w:rsidR="00E96788">
              <w:rPr>
                <w:noProof/>
                <w:webHidden/>
              </w:rPr>
              <w:fldChar w:fldCharType="end"/>
            </w:r>
          </w:hyperlink>
        </w:p>
        <w:p w14:paraId="6E25F118" w14:textId="6FED84AD" w:rsidR="00E96788" w:rsidRDefault="00AD25AD">
          <w:pPr>
            <w:pStyle w:val="TOC1"/>
            <w:tabs>
              <w:tab w:val="right" w:leader="dot" w:pos="8990"/>
            </w:tabs>
            <w:rPr>
              <w:noProof/>
              <w:szCs w:val="20"/>
              <w:lang w:bidi="sa-IN"/>
            </w:rPr>
          </w:pPr>
          <w:hyperlink w:anchor="_Toc95826720" w:history="1">
            <w:r w:rsidR="00E96788" w:rsidRPr="0087760E">
              <w:rPr>
                <w:rStyle w:val="Hyperlink"/>
                <w:noProof/>
              </w:rPr>
              <w:t>STANDING RULES</w:t>
            </w:r>
            <w:r w:rsidR="00E96788">
              <w:rPr>
                <w:noProof/>
                <w:webHidden/>
              </w:rPr>
              <w:tab/>
            </w:r>
            <w:r w:rsidR="00E96788">
              <w:rPr>
                <w:noProof/>
                <w:webHidden/>
              </w:rPr>
              <w:fldChar w:fldCharType="begin"/>
            </w:r>
            <w:r w:rsidR="00E96788">
              <w:rPr>
                <w:noProof/>
                <w:webHidden/>
              </w:rPr>
              <w:instrText xml:space="preserve"> PAGEREF _Toc95826720 \h </w:instrText>
            </w:r>
            <w:r w:rsidR="00E96788">
              <w:rPr>
                <w:noProof/>
                <w:webHidden/>
              </w:rPr>
            </w:r>
            <w:r w:rsidR="00E96788">
              <w:rPr>
                <w:noProof/>
                <w:webHidden/>
              </w:rPr>
              <w:fldChar w:fldCharType="separate"/>
            </w:r>
            <w:r w:rsidR="00E96788">
              <w:rPr>
                <w:noProof/>
                <w:webHidden/>
              </w:rPr>
              <w:t>15</w:t>
            </w:r>
            <w:r w:rsidR="00E96788">
              <w:rPr>
                <w:noProof/>
                <w:webHidden/>
              </w:rPr>
              <w:fldChar w:fldCharType="end"/>
            </w:r>
          </w:hyperlink>
        </w:p>
        <w:p w14:paraId="409F18F5" w14:textId="4ACEC4A1" w:rsidR="00E96788" w:rsidRDefault="00AD25AD">
          <w:pPr>
            <w:pStyle w:val="TOC2"/>
            <w:tabs>
              <w:tab w:val="right" w:leader="dot" w:pos="8990"/>
            </w:tabs>
            <w:rPr>
              <w:noProof/>
              <w:szCs w:val="20"/>
              <w:lang w:bidi="sa-IN"/>
            </w:rPr>
          </w:pPr>
          <w:hyperlink w:anchor="_Toc95826721" w:history="1">
            <w:r w:rsidR="00E96788" w:rsidRPr="0087760E">
              <w:rPr>
                <w:rStyle w:val="Hyperlink"/>
                <w:noProof/>
              </w:rPr>
              <w:t>Article I --- Officers</w:t>
            </w:r>
            <w:r w:rsidR="00E96788">
              <w:rPr>
                <w:noProof/>
                <w:webHidden/>
              </w:rPr>
              <w:tab/>
            </w:r>
            <w:r w:rsidR="00E96788">
              <w:rPr>
                <w:noProof/>
                <w:webHidden/>
              </w:rPr>
              <w:fldChar w:fldCharType="begin"/>
            </w:r>
            <w:r w:rsidR="00E96788">
              <w:rPr>
                <w:noProof/>
                <w:webHidden/>
              </w:rPr>
              <w:instrText xml:space="preserve"> PAGEREF _Toc95826721 \h </w:instrText>
            </w:r>
            <w:r w:rsidR="00E96788">
              <w:rPr>
                <w:noProof/>
                <w:webHidden/>
              </w:rPr>
            </w:r>
            <w:r w:rsidR="00E96788">
              <w:rPr>
                <w:noProof/>
                <w:webHidden/>
              </w:rPr>
              <w:fldChar w:fldCharType="separate"/>
            </w:r>
            <w:r w:rsidR="00E96788">
              <w:rPr>
                <w:noProof/>
                <w:webHidden/>
              </w:rPr>
              <w:t>15</w:t>
            </w:r>
            <w:r w:rsidR="00E96788">
              <w:rPr>
                <w:noProof/>
                <w:webHidden/>
              </w:rPr>
              <w:fldChar w:fldCharType="end"/>
            </w:r>
          </w:hyperlink>
        </w:p>
        <w:p w14:paraId="328D56EE" w14:textId="0B01DDD1" w:rsidR="00E96788" w:rsidRDefault="00AD25AD">
          <w:pPr>
            <w:pStyle w:val="TOC3"/>
            <w:tabs>
              <w:tab w:val="right" w:leader="dot" w:pos="8990"/>
            </w:tabs>
            <w:rPr>
              <w:noProof/>
              <w:szCs w:val="20"/>
              <w:lang w:bidi="sa-IN"/>
            </w:rPr>
          </w:pPr>
          <w:hyperlink w:anchor="_Toc95826722" w:history="1">
            <w:r w:rsidR="00E96788" w:rsidRPr="0087760E">
              <w:rPr>
                <w:rStyle w:val="Hyperlink"/>
                <w:noProof/>
              </w:rPr>
              <w:t>Responsibilities of Individual Officers</w:t>
            </w:r>
            <w:r w:rsidR="00E96788">
              <w:rPr>
                <w:noProof/>
                <w:webHidden/>
              </w:rPr>
              <w:tab/>
            </w:r>
            <w:r w:rsidR="00E96788">
              <w:rPr>
                <w:noProof/>
                <w:webHidden/>
              </w:rPr>
              <w:fldChar w:fldCharType="begin"/>
            </w:r>
            <w:r w:rsidR="00E96788">
              <w:rPr>
                <w:noProof/>
                <w:webHidden/>
              </w:rPr>
              <w:instrText xml:space="preserve"> PAGEREF _Toc95826722 \h </w:instrText>
            </w:r>
            <w:r w:rsidR="00E96788">
              <w:rPr>
                <w:noProof/>
                <w:webHidden/>
              </w:rPr>
            </w:r>
            <w:r w:rsidR="00E96788">
              <w:rPr>
                <w:noProof/>
                <w:webHidden/>
              </w:rPr>
              <w:fldChar w:fldCharType="separate"/>
            </w:r>
            <w:r w:rsidR="00E96788">
              <w:rPr>
                <w:noProof/>
                <w:webHidden/>
              </w:rPr>
              <w:t>15</w:t>
            </w:r>
            <w:r w:rsidR="00E96788">
              <w:rPr>
                <w:noProof/>
                <w:webHidden/>
              </w:rPr>
              <w:fldChar w:fldCharType="end"/>
            </w:r>
          </w:hyperlink>
        </w:p>
        <w:p w14:paraId="734CBFD3" w14:textId="36B9EB8B" w:rsidR="00E96788" w:rsidRDefault="00AD25AD">
          <w:pPr>
            <w:pStyle w:val="TOC2"/>
            <w:tabs>
              <w:tab w:val="right" w:leader="dot" w:pos="8990"/>
            </w:tabs>
            <w:rPr>
              <w:noProof/>
              <w:szCs w:val="20"/>
              <w:lang w:bidi="sa-IN"/>
            </w:rPr>
          </w:pPr>
          <w:hyperlink w:anchor="_Toc95826723" w:history="1">
            <w:r w:rsidR="00E96788" w:rsidRPr="0087760E">
              <w:rPr>
                <w:rStyle w:val="Hyperlink"/>
                <w:noProof/>
              </w:rPr>
              <w:t>Article II --- Members</w:t>
            </w:r>
            <w:r w:rsidR="00E96788">
              <w:rPr>
                <w:noProof/>
                <w:webHidden/>
              </w:rPr>
              <w:tab/>
            </w:r>
            <w:r w:rsidR="00E96788">
              <w:rPr>
                <w:noProof/>
                <w:webHidden/>
              </w:rPr>
              <w:fldChar w:fldCharType="begin"/>
            </w:r>
            <w:r w:rsidR="00E96788">
              <w:rPr>
                <w:noProof/>
                <w:webHidden/>
              </w:rPr>
              <w:instrText xml:space="preserve"> PAGEREF _Toc95826723 \h </w:instrText>
            </w:r>
            <w:r w:rsidR="00E96788">
              <w:rPr>
                <w:noProof/>
                <w:webHidden/>
              </w:rPr>
            </w:r>
            <w:r w:rsidR="00E96788">
              <w:rPr>
                <w:noProof/>
                <w:webHidden/>
              </w:rPr>
              <w:fldChar w:fldCharType="separate"/>
            </w:r>
            <w:r w:rsidR="00E96788">
              <w:rPr>
                <w:noProof/>
                <w:webHidden/>
              </w:rPr>
              <w:t>15</w:t>
            </w:r>
            <w:r w:rsidR="00E96788">
              <w:rPr>
                <w:noProof/>
                <w:webHidden/>
              </w:rPr>
              <w:fldChar w:fldCharType="end"/>
            </w:r>
          </w:hyperlink>
        </w:p>
        <w:p w14:paraId="6267F9E9" w14:textId="4646EDE4" w:rsidR="00E96788" w:rsidRDefault="00AD25AD">
          <w:pPr>
            <w:pStyle w:val="TOC3"/>
            <w:tabs>
              <w:tab w:val="right" w:leader="dot" w:pos="8990"/>
            </w:tabs>
            <w:rPr>
              <w:noProof/>
              <w:szCs w:val="20"/>
              <w:lang w:bidi="sa-IN"/>
            </w:rPr>
          </w:pPr>
          <w:hyperlink w:anchor="_Toc95826724" w:history="1">
            <w:r w:rsidR="00E96788" w:rsidRPr="0087760E">
              <w:rPr>
                <w:rStyle w:val="Hyperlink"/>
                <w:noProof/>
              </w:rPr>
              <w:t>Section 1.  Membership Classifications</w:t>
            </w:r>
            <w:r w:rsidR="00E96788">
              <w:rPr>
                <w:noProof/>
                <w:webHidden/>
              </w:rPr>
              <w:tab/>
            </w:r>
            <w:r w:rsidR="00E96788">
              <w:rPr>
                <w:noProof/>
                <w:webHidden/>
              </w:rPr>
              <w:fldChar w:fldCharType="begin"/>
            </w:r>
            <w:r w:rsidR="00E96788">
              <w:rPr>
                <w:noProof/>
                <w:webHidden/>
              </w:rPr>
              <w:instrText xml:space="preserve"> PAGEREF _Toc95826724 \h </w:instrText>
            </w:r>
            <w:r w:rsidR="00E96788">
              <w:rPr>
                <w:noProof/>
                <w:webHidden/>
              </w:rPr>
            </w:r>
            <w:r w:rsidR="00E96788">
              <w:rPr>
                <w:noProof/>
                <w:webHidden/>
              </w:rPr>
              <w:fldChar w:fldCharType="separate"/>
            </w:r>
            <w:r w:rsidR="00E96788">
              <w:rPr>
                <w:noProof/>
                <w:webHidden/>
              </w:rPr>
              <w:t>15</w:t>
            </w:r>
            <w:r w:rsidR="00E96788">
              <w:rPr>
                <w:noProof/>
                <w:webHidden/>
              </w:rPr>
              <w:fldChar w:fldCharType="end"/>
            </w:r>
          </w:hyperlink>
        </w:p>
        <w:p w14:paraId="49EB4E03" w14:textId="4FEC550B" w:rsidR="00E96788" w:rsidRDefault="00AD25AD">
          <w:pPr>
            <w:pStyle w:val="TOC3"/>
            <w:tabs>
              <w:tab w:val="right" w:leader="dot" w:pos="8990"/>
            </w:tabs>
            <w:rPr>
              <w:noProof/>
              <w:szCs w:val="20"/>
              <w:lang w:bidi="sa-IN"/>
            </w:rPr>
          </w:pPr>
          <w:hyperlink w:anchor="_Toc95826725" w:history="1">
            <w:r w:rsidR="00E96788" w:rsidRPr="0087760E">
              <w:rPr>
                <w:rStyle w:val="Hyperlink"/>
                <w:noProof/>
                <w:lang w:val="en"/>
              </w:rPr>
              <w:t>Section 2.  Annual Dues</w:t>
            </w:r>
            <w:r w:rsidR="00E96788">
              <w:rPr>
                <w:noProof/>
                <w:webHidden/>
              </w:rPr>
              <w:tab/>
            </w:r>
            <w:r w:rsidR="00E96788">
              <w:rPr>
                <w:noProof/>
                <w:webHidden/>
              </w:rPr>
              <w:fldChar w:fldCharType="begin"/>
            </w:r>
            <w:r w:rsidR="00E96788">
              <w:rPr>
                <w:noProof/>
                <w:webHidden/>
              </w:rPr>
              <w:instrText xml:space="preserve"> PAGEREF _Toc95826725 \h </w:instrText>
            </w:r>
            <w:r w:rsidR="00E96788">
              <w:rPr>
                <w:noProof/>
                <w:webHidden/>
              </w:rPr>
            </w:r>
            <w:r w:rsidR="00E96788">
              <w:rPr>
                <w:noProof/>
                <w:webHidden/>
              </w:rPr>
              <w:fldChar w:fldCharType="separate"/>
            </w:r>
            <w:r w:rsidR="00E96788">
              <w:rPr>
                <w:noProof/>
                <w:webHidden/>
              </w:rPr>
              <w:t>16</w:t>
            </w:r>
            <w:r w:rsidR="00E96788">
              <w:rPr>
                <w:noProof/>
                <w:webHidden/>
              </w:rPr>
              <w:fldChar w:fldCharType="end"/>
            </w:r>
          </w:hyperlink>
        </w:p>
        <w:p w14:paraId="631CB848" w14:textId="7CC64F05" w:rsidR="00E96788" w:rsidRDefault="00AD25AD">
          <w:pPr>
            <w:pStyle w:val="TOC3"/>
            <w:tabs>
              <w:tab w:val="right" w:leader="dot" w:pos="8990"/>
            </w:tabs>
            <w:rPr>
              <w:noProof/>
              <w:szCs w:val="20"/>
              <w:lang w:bidi="sa-IN"/>
            </w:rPr>
          </w:pPr>
          <w:hyperlink w:anchor="_Toc95826726" w:history="1">
            <w:r w:rsidR="00E96788" w:rsidRPr="0087760E">
              <w:rPr>
                <w:rStyle w:val="Hyperlink"/>
                <w:noProof/>
                <w:lang w:val="en"/>
              </w:rPr>
              <w:t>Section 3.  Annual Exhibit Fee</w:t>
            </w:r>
            <w:r w:rsidR="00E96788">
              <w:rPr>
                <w:noProof/>
                <w:webHidden/>
              </w:rPr>
              <w:tab/>
            </w:r>
            <w:r w:rsidR="00E96788">
              <w:rPr>
                <w:noProof/>
                <w:webHidden/>
              </w:rPr>
              <w:fldChar w:fldCharType="begin"/>
            </w:r>
            <w:r w:rsidR="00E96788">
              <w:rPr>
                <w:noProof/>
                <w:webHidden/>
              </w:rPr>
              <w:instrText xml:space="preserve"> PAGEREF _Toc95826726 \h </w:instrText>
            </w:r>
            <w:r w:rsidR="00E96788">
              <w:rPr>
                <w:noProof/>
                <w:webHidden/>
              </w:rPr>
            </w:r>
            <w:r w:rsidR="00E96788">
              <w:rPr>
                <w:noProof/>
                <w:webHidden/>
              </w:rPr>
              <w:fldChar w:fldCharType="separate"/>
            </w:r>
            <w:r w:rsidR="00E96788">
              <w:rPr>
                <w:noProof/>
                <w:webHidden/>
              </w:rPr>
              <w:t>16</w:t>
            </w:r>
            <w:r w:rsidR="00E96788">
              <w:rPr>
                <w:noProof/>
                <w:webHidden/>
              </w:rPr>
              <w:fldChar w:fldCharType="end"/>
            </w:r>
          </w:hyperlink>
        </w:p>
        <w:p w14:paraId="5FD69146" w14:textId="16F56C01" w:rsidR="00E96788" w:rsidRDefault="00AD25AD">
          <w:pPr>
            <w:pStyle w:val="TOC2"/>
            <w:tabs>
              <w:tab w:val="right" w:leader="dot" w:pos="8990"/>
            </w:tabs>
            <w:rPr>
              <w:noProof/>
              <w:szCs w:val="20"/>
              <w:lang w:bidi="sa-IN"/>
            </w:rPr>
          </w:pPr>
          <w:hyperlink w:anchor="_Toc95826727" w:history="1">
            <w:r w:rsidR="00E96788" w:rsidRPr="0087760E">
              <w:rPr>
                <w:rStyle w:val="Hyperlink"/>
                <w:noProof/>
              </w:rPr>
              <w:t>Article III --- Chair Responsibilities</w:t>
            </w:r>
            <w:r w:rsidR="00E96788">
              <w:rPr>
                <w:noProof/>
                <w:webHidden/>
              </w:rPr>
              <w:tab/>
            </w:r>
            <w:r w:rsidR="00E96788">
              <w:rPr>
                <w:noProof/>
                <w:webHidden/>
              </w:rPr>
              <w:fldChar w:fldCharType="begin"/>
            </w:r>
            <w:r w:rsidR="00E96788">
              <w:rPr>
                <w:noProof/>
                <w:webHidden/>
              </w:rPr>
              <w:instrText xml:space="preserve"> PAGEREF _Toc95826727 \h </w:instrText>
            </w:r>
            <w:r w:rsidR="00E96788">
              <w:rPr>
                <w:noProof/>
                <w:webHidden/>
              </w:rPr>
            </w:r>
            <w:r w:rsidR="00E96788">
              <w:rPr>
                <w:noProof/>
                <w:webHidden/>
              </w:rPr>
              <w:fldChar w:fldCharType="separate"/>
            </w:r>
            <w:r w:rsidR="00E96788">
              <w:rPr>
                <w:noProof/>
                <w:webHidden/>
              </w:rPr>
              <w:t>16</w:t>
            </w:r>
            <w:r w:rsidR="00E96788">
              <w:rPr>
                <w:noProof/>
                <w:webHidden/>
              </w:rPr>
              <w:fldChar w:fldCharType="end"/>
            </w:r>
          </w:hyperlink>
        </w:p>
        <w:p w14:paraId="45901294" w14:textId="5AC515E4" w:rsidR="00E96788" w:rsidRDefault="00AD25AD">
          <w:pPr>
            <w:pStyle w:val="TOC3"/>
            <w:tabs>
              <w:tab w:val="right" w:leader="dot" w:pos="8990"/>
            </w:tabs>
            <w:rPr>
              <w:noProof/>
              <w:szCs w:val="20"/>
              <w:lang w:bidi="sa-IN"/>
            </w:rPr>
          </w:pPr>
          <w:hyperlink w:anchor="_Toc95826728" w:history="1">
            <w:r w:rsidR="00E96788" w:rsidRPr="0087760E">
              <w:rPr>
                <w:rStyle w:val="Hyperlink"/>
                <w:noProof/>
              </w:rPr>
              <w:t>Section 1.  Exhibit Chairs</w:t>
            </w:r>
            <w:r w:rsidR="00E96788">
              <w:rPr>
                <w:noProof/>
                <w:webHidden/>
              </w:rPr>
              <w:tab/>
            </w:r>
            <w:r w:rsidR="00E96788">
              <w:rPr>
                <w:noProof/>
                <w:webHidden/>
              </w:rPr>
              <w:fldChar w:fldCharType="begin"/>
            </w:r>
            <w:r w:rsidR="00E96788">
              <w:rPr>
                <w:noProof/>
                <w:webHidden/>
              </w:rPr>
              <w:instrText xml:space="preserve"> PAGEREF _Toc95826728 \h </w:instrText>
            </w:r>
            <w:r w:rsidR="00E96788">
              <w:rPr>
                <w:noProof/>
                <w:webHidden/>
              </w:rPr>
            </w:r>
            <w:r w:rsidR="00E96788">
              <w:rPr>
                <w:noProof/>
                <w:webHidden/>
              </w:rPr>
              <w:fldChar w:fldCharType="separate"/>
            </w:r>
            <w:r w:rsidR="00E96788">
              <w:rPr>
                <w:noProof/>
                <w:webHidden/>
              </w:rPr>
              <w:t>16</w:t>
            </w:r>
            <w:r w:rsidR="00E96788">
              <w:rPr>
                <w:noProof/>
                <w:webHidden/>
              </w:rPr>
              <w:fldChar w:fldCharType="end"/>
            </w:r>
          </w:hyperlink>
        </w:p>
        <w:p w14:paraId="4325A40A" w14:textId="355C4959" w:rsidR="00E96788" w:rsidRDefault="00AD25AD">
          <w:pPr>
            <w:pStyle w:val="TOC3"/>
            <w:tabs>
              <w:tab w:val="right" w:leader="dot" w:pos="8990"/>
            </w:tabs>
            <w:rPr>
              <w:noProof/>
              <w:szCs w:val="20"/>
              <w:lang w:bidi="sa-IN"/>
            </w:rPr>
          </w:pPr>
          <w:hyperlink w:anchor="_Toc95826729" w:history="1">
            <w:r w:rsidR="00E96788" w:rsidRPr="0087760E">
              <w:rPr>
                <w:rStyle w:val="Hyperlink"/>
                <w:noProof/>
              </w:rPr>
              <w:t>Section 2.  Membership Chair(s) Responsibilities</w:t>
            </w:r>
            <w:r w:rsidR="00E96788">
              <w:rPr>
                <w:noProof/>
                <w:webHidden/>
              </w:rPr>
              <w:tab/>
            </w:r>
            <w:r w:rsidR="00E96788">
              <w:rPr>
                <w:noProof/>
                <w:webHidden/>
              </w:rPr>
              <w:fldChar w:fldCharType="begin"/>
            </w:r>
            <w:r w:rsidR="00E96788">
              <w:rPr>
                <w:noProof/>
                <w:webHidden/>
              </w:rPr>
              <w:instrText xml:space="preserve"> PAGEREF _Toc95826729 \h </w:instrText>
            </w:r>
            <w:r w:rsidR="00E96788">
              <w:rPr>
                <w:noProof/>
                <w:webHidden/>
              </w:rPr>
            </w:r>
            <w:r w:rsidR="00E96788">
              <w:rPr>
                <w:noProof/>
                <w:webHidden/>
              </w:rPr>
              <w:fldChar w:fldCharType="separate"/>
            </w:r>
            <w:r w:rsidR="00E96788">
              <w:rPr>
                <w:noProof/>
                <w:webHidden/>
              </w:rPr>
              <w:t>17</w:t>
            </w:r>
            <w:r w:rsidR="00E96788">
              <w:rPr>
                <w:noProof/>
                <w:webHidden/>
              </w:rPr>
              <w:fldChar w:fldCharType="end"/>
            </w:r>
          </w:hyperlink>
        </w:p>
        <w:p w14:paraId="1612D92B" w14:textId="136698E1" w:rsidR="00E96788" w:rsidRDefault="00AD25AD">
          <w:pPr>
            <w:pStyle w:val="TOC3"/>
            <w:tabs>
              <w:tab w:val="right" w:leader="dot" w:pos="8990"/>
            </w:tabs>
            <w:rPr>
              <w:noProof/>
              <w:szCs w:val="20"/>
              <w:lang w:bidi="sa-IN"/>
            </w:rPr>
          </w:pPr>
          <w:hyperlink w:anchor="_Toc95826730" w:history="1">
            <w:r w:rsidR="00E96788" w:rsidRPr="0087760E">
              <w:rPr>
                <w:rStyle w:val="Hyperlink"/>
                <w:noProof/>
              </w:rPr>
              <w:t>Section 3.  Newsletter Chair</w:t>
            </w:r>
            <w:r w:rsidR="00E96788">
              <w:rPr>
                <w:noProof/>
                <w:webHidden/>
              </w:rPr>
              <w:tab/>
            </w:r>
            <w:r w:rsidR="00E96788">
              <w:rPr>
                <w:noProof/>
                <w:webHidden/>
              </w:rPr>
              <w:fldChar w:fldCharType="begin"/>
            </w:r>
            <w:r w:rsidR="00E96788">
              <w:rPr>
                <w:noProof/>
                <w:webHidden/>
              </w:rPr>
              <w:instrText xml:space="preserve"> PAGEREF _Toc95826730 \h </w:instrText>
            </w:r>
            <w:r w:rsidR="00E96788">
              <w:rPr>
                <w:noProof/>
                <w:webHidden/>
              </w:rPr>
            </w:r>
            <w:r w:rsidR="00E96788">
              <w:rPr>
                <w:noProof/>
                <w:webHidden/>
              </w:rPr>
              <w:fldChar w:fldCharType="separate"/>
            </w:r>
            <w:r w:rsidR="00E96788">
              <w:rPr>
                <w:noProof/>
                <w:webHidden/>
              </w:rPr>
              <w:t>17</w:t>
            </w:r>
            <w:r w:rsidR="00E96788">
              <w:rPr>
                <w:noProof/>
                <w:webHidden/>
              </w:rPr>
              <w:fldChar w:fldCharType="end"/>
            </w:r>
          </w:hyperlink>
        </w:p>
        <w:p w14:paraId="6C220FAC" w14:textId="1EB69869" w:rsidR="00E96788" w:rsidRDefault="00AD25AD">
          <w:pPr>
            <w:pStyle w:val="TOC3"/>
            <w:tabs>
              <w:tab w:val="right" w:leader="dot" w:pos="8990"/>
            </w:tabs>
            <w:rPr>
              <w:noProof/>
              <w:szCs w:val="20"/>
              <w:lang w:bidi="sa-IN"/>
            </w:rPr>
          </w:pPr>
          <w:hyperlink w:anchor="_Toc95826731" w:history="1">
            <w:r w:rsidR="00E96788" w:rsidRPr="0087760E">
              <w:rPr>
                <w:rStyle w:val="Hyperlink"/>
                <w:noProof/>
              </w:rPr>
              <w:t>Section 4.  Program Chair</w:t>
            </w:r>
            <w:r w:rsidR="00E96788">
              <w:rPr>
                <w:noProof/>
                <w:webHidden/>
              </w:rPr>
              <w:tab/>
            </w:r>
            <w:r w:rsidR="00E96788">
              <w:rPr>
                <w:noProof/>
                <w:webHidden/>
              </w:rPr>
              <w:fldChar w:fldCharType="begin"/>
            </w:r>
            <w:r w:rsidR="00E96788">
              <w:rPr>
                <w:noProof/>
                <w:webHidden/>
              </w:rPr>
              <w:instrText xml:space="preserve"> PAGEREF _Toc95826731 \h </w:instrText>
            </w:r>
            <w:r w:rsidR="00E96788">
              <w:rPr>
                <w:noProof/>
                <w:webHidden/>
              </w:rPr>
            </w:r>
            <w:r w:rsidR="00E96788">
              <w:rPr>
                <w:noProof/>
                <w:webHidden/>
              </w:rPr>
              <w:fldChar w:fldCharType="separate"/>
            </w:r>
            <w:r w:rsidR="00E96788">
              <w:rPr>
                <w:noProof/>
                <w:webHidden/>
              </w:rPr>
              <w:t>17</w:t>
            </w:r>
            <w:r w:rsidR="00E96788">
              <w:rPr>
                <w:noProof/>
                <w:webHidden/>
              </w:rPr>
              <w:fldChar w:fldCharType="end"/>
            </w:r>
          </w:hyperlink>
        </w:p>
        <w:p w14:paraId="71C03D81" w14:textId="4F949273" w:rsidR="00E96788" w:rsidRDefault="00AD25AD">
          <w:pPr>
            <w:pStyle w:val="TOC3"/>
            <w:tabs>
              <w:tab w:val="right" w:leader="dot" w:pos="8990"/>
            </w:tabs>
            <w:rPr>
              <w:noProof/>
              <w:szCs w:val="20"/>
              <w:lang w:bidi="sa-IN"/>
            </w:rPr>
          </w:pPr>
          <w:hyperlink w:anchor="_Toc95826732" w:history="1">
            <w:r w:rsidR="00E96788" w:rsidRPr="0087760E">
              <w:rPr>
                <w:rStyle w:val="Hyperlink"/>
                <w:noProof/>
              </w:rPr>
              <w:t>Section 5.  Social Media Chair</w:t>
            </w:r>
            <w:r w:rsidR="00E96788">
              <w:rPr>
                <w:noProof/>
                <w:webHidden/>
              </w:rPr>
              <w:tab/>
            </w:r>
            <w:r w:rsidR="00E96788">
              <w:rPr>
                <w:noProof/>
                <w:webHidden/>
              </w:rPr>
              <w:fldChar w:fldCharType="begin"/>
            </w:r>
            <w:r w:rsidR="00E96788">
              <w:rPr>
                <w:noProof/>
                <w:webHidden/>
              </w:rPr>
              <w:instrText xml:space="preserve"> PAGEREF _Toc95826732 \h </w:instrText>
            </w:r>
            <w:r w:rsidR="00E96788">
              <w:rPr>
                <w:noProof/>
                <w:webHidden/>
              </w:rPr>
            </w:r>
            <w:r w:rsidR="00E96788">
              <w:rPr>
                <w:noProof/>
                <w:webHidden/>
              </w:rPr>
              <w:fldChar w:fldCharType="separate"/>
            </w:r>
            <w:r w:rsidR="00E96788">
              <w:rPr>
                <w:noProof/>
                <w:webHidden/>
              </w:rPr>
              <w:t>17</w:t>
            </w:r>
            <w:r w:rsidR="00E96788">
              <w:rPr>
                <w:noProof/>
                <w:webHidden/>
              </w:rPr>
              <w:fldChar w:fldCharType="end"/>
            </w:r>
          </w:hyperlink>
        </w:p>
        <w:p w14:paraId="77048029" w14:textId="4D4033CB" w:rsidR="00E96788" w:rsidRDefault="00AD25AD">
          <w:pPr>
            <w:pStyle w:val="TOC3"/>
            <w:tabs>
              <w:tab w:val="right" w:leader="dot" w:pos="8990"/>
            </w:tabs>
            <w:rPr>
              <w:noProof/>
              <w:szCs w:val="20"/>
              <w:lang w:bidi="sa-IN"/>
            </w:rPr>
          </w:pPr>
          <w:hyperlink w:anchor="_Toc95826733" w:history="1">
            <w:r w:rsidR="00E96788" w:rsidRPr="0087760E">
              <w:rPr>
                <w:rStyle w:val="Hyperlink"/>
                <w:rFonts w:eastAsia="Times New Roman"/>
                <w:noProof/>
              </w:rPr>
              <w:t>Section 7. Community Events Chair</w:t>
            </w:r>
            <w:r w:rsidR="00E96788">
              <w:rPr>
                <w:noProof/>
                <w:webHidden/>
              </w:rPr>
              <w:tab/>
            </w:r>
            <w:r w:rsidR="00E96788">
              <w:rPr>
                <w:noProof/>
                <w:webHidden/>
              </w:rPr>
              <w:fldChar w:fldCharType="begin"/>
            </w:r>
            <w:r w:rsidR="00E96788">
              <w:rPr>
                <w:noProof/>
                <w:webHidden/>
              </w:rPr>
              <w:instrText xml:space="preserve"> PAGEREF _Toc95826733 \h </w:instrText>
            </w:r>
            <w:r w:rsidR="00E96788">
              <w:rPr>
                <w:noProof/>
                <w:webHidden/>
              </w:rPr>
            </w:r>
            <w:r w:rsidR="00E96788">
              <w:rPr>
                <w:noProof/>
                <w:webHidden/>
              </w:rPr>
              <w:fldChar w:fldCharType="separate"/>
            </w:r>
            <w:r w:rsidR="00E96788">
              <w:rPr>
                <w:noProof/>
                <w:webHidden/>
              </w:rPr>
              <w:t>17</w:t>
            </w:r>
            <w:r w:rsidR="00E96788">
              <w:rPr>
                <w:noProof/>
                <w:webHidden/>
              </w:rPr>
              <w:fldChar w:fldCharType="end"/>
            </w:r>
          </w:hyperlink>
        </w:p>
        <w:p w14:paraId="02B5A04E" w14:textId="56B58617" w:rsidR="00E96788" w:rsidRDefault="00AD25AD">
          <w:pPr>
            <w:pStyle w:val="TOC3"/>
            <w:tabs>
              <w:tab w:val="right" w:leader="dot" w:pos="8990"/>
            </w:tabs>
            <w:rPr>
              <w:noProof/>
              <w:szCs w:val="20"/>
              <w:lang w:bidi="sa-IN"/>
            </w:rPr>
          </w:pPr>
          <w:hyperlink w:anchor="_Toc95826734" w:history="1">
            <w:r w:rsidR="00E96788" w:rsidRPr="0087760E">
              <w:rPr>
                <w:rStyle w:val="Hyperlink"/>
                <w:rFonts w:eastAsia="Times New Roman"/>
                <w:noProof/>
              </w:rPr>
              <w:t>Section 8. Student Liaison</w:t>
            </w:r>
            <w:r w:rsidR="00E96788">
              <w:rPr>
                <w:noProof/>
                <w:webHidden/>
              </w:rPr>
              <w:tab/>
            </w:r>
            <w:r w:rsidR="00E96788">
              <w:rPr>
                <w:noProof/>
                <w:webHidden/>
              </w:rPr>
              <w:fldChar w:fldCharType="begin"/>
            </w:r>
            <w:r w:rsidR="00E96788">
              <w:rPr>
                <w:noProof/>
                <w:webHidden/>
              </w:rPr>
              <w:instrText xml:space="preserve"> PAGEREF _Toc95826734 \h </w:instrText>
            </w:r>
            <w:r w:rsidR="00E96788">
              <w:rPr>
                <w:noProof/>
                <w:webHidden/>
              </w:rPr>
            </w:r>
            <w:r w:rsidR="00E96788">
              <w:rPr>
                <w:noProof/>
                <w:webHidden/>
              </w:rPr>
              <w:fldChar w:fldCharType="separate"/>
            </w:r>
            <w:r w:rsidR="00E96788">
              <w:rPr>
                <w:noProof/>
                <w:webHidden/>
              </w:rPr>
              <w:t>18</w:t>
            </w:r>
            <w:r w:rsidR="00E96788">
              <w:rPr>
                <w:noProof/>
                <w:webHidden/>
              </w:rPr>
              <w:fldChar w:fldCharType="end"/>
            </w:r>
          </w:hyperlink>
        </w:p>
        <w:p w14:paraId="0CD38A1C" w14:textId="3A71BC02" w:rsidR="00E96788" w:rsidRDefault="00AD25AD">
          <w:pPr>
            <w:pStyle w:val="TOC3"/>
            <w:tabs>
              <w:tab w:val="right" w:leader="dot" w:pos="8990"/>
            </w:tabs>
            <w:rPr>
              <w:noProof/>
              <w:szCs w:val="20"/>
              <w:lang w:bidi="sa-IN"/>
            </w:rPr>
          </w:pPr>
          <w:hyperlink w:anchor="_Toc95826735" w:history="1">
            <w:r w:rsidR="00E96788" w:rsidRPr="0087760E">
              <w:rPr>
                <w:rStyle w:val="Hyperlink"/>
                <w:noProof/>
              </w:rPr>
              <w:t>Article IV --- Meetings</w:t>
            </w:r>
            <w:r w:rsidR="00E96788">
              <w:rPr>
                <w:noProof/>
                <w:webHidden/>
              </w:rPr>
              <w:tab/>
            </w:r>
            <w:r w:rsidR="00E96788">
              <w:rPr>
                <w:noProof/>
                <w:webHidden/>
              </w:rPr>
              <w:fldChar w:fldCharType="begin"/>
            </w:r>
            <w:r w:rsidR="00E96788">
              <w:rPr>
                <w:noProof/>
                <w:webHidden/>
              </w:rPr>
              <w:instrText xml:space="preserve"> PAGEREF _Toc95826735 \h </w:instrText>
            </w:r>
            <w:r w:rsidR="00E96788">
              <w:rPr>
                <w:noProof/>
                <w:webHidden/>
              </w:rPr>
            </w:r>
            <w:r w:rsidR="00E96788">
              <w:rPr>
                <w:noProof/>
                <w:webHidden/>
              </w:rPr>
              <w:fldChar w:fldCharType="separate"/>
            </w:r>
            <w:r w:rsidR="00E96788">
              <w:rPr>
                <w:noProof/>
                <w:webHidden/>
              </w:rPr>
              <w:t>18</w:t>
            </w:r>
            <w:r w:rsidR="00E96788">
              <w:rPr>
                <w:noProof/>
                <w:webHidden/>
              </w:rPr>
              <w:fldChar w:fldCharType="end"/>
            </w:r>
          </w:hyperlink>
        </w:p>
        <w:p w14:paraId="2A660960" w14:textId="3C860CBD" w:rsidR="00E96788" w:rsidRDefault="00AD25AD">
          <w:pPr>
            <w:pStyle w:val="TOC2"/>
            <w:tabs>
              <w:tab w:val="right" w:leader="dot" w:pos="8990"/>
            </w:tabs>
            <w:rPr>
              <w:noProof/>
              <w:szCs w:val="20"/>
              <w:lang w:bidi="sa-IN"/>
            </w:rPr>
          </w:pPr>
          <w:hyperlink w:anchor="_Toc95826736" w:history="1">
            <w:r w:rsidR="00E96788" w:rsidRPr="0087760E">
              <w:rPr>
                <w:rStyle w:val="Hyperlink"/>
                <w:noProof/>
              </w:rPr>
              <w:t>Article V --- Expenditures</w:t>
            </w:r>
            <w:r w:rsidR="00E96788">
              <w:rPr>
                <w:noProof/>
                <w:webHidden/>
              </w:rPr>
              <w:tab/>
            </w:r>
            <w:r w:rsidR="00E96788">
              <w:rPr>
                <w:noProof/>
                <w:webHidden/>
              </w:rPr>
              <w:fldChar w:fldCharType="begin"/>
            </w:r>
            <w:r w:rsidR="00E96788">
              <w:rPr>
                <w:noProof/>
                <w:webHidden/>
              </w:rPr>
              <w:instrText xml:space="preserve"> PAGEREF _Toc95826736 \h </w:instrText>
            </w:r>
            <w:r w:rsidR="00E96788">
              <w:rPr>
                <w:noProof/>
                <w:webHidden/>
              </w:rPr>
            </w:r>
            <w:r w:rsidR="00E96788">
              <w:rPr>
                <w:noProof/>
                <w:webHidden/>
              </w:rPr>
              <w:fldChar w:fldCharType="separate"/>
            </w:r>
            <w:r w:rsidR="00E96788">
              <w:rPr>
                <w:noProof/>
                <w:webHidden/>
              </w:rPr>
              <w:t>18</w:t>
            </w:r>
            <w:r w:rsidR="00E96788">
              <w:rPr>
                <w:noProof/>
                <w:webHidden/>
              </w:rPr>
              <w:fldChar w:fldCharType="end"/>
            </w:r>
          </w:hyperlink>
        </w:p>
        <w:p w14:paraId="278270FF" w14:textId="0697933F" w:rsidR="00E96788" w:rsidRDefault="00AD25AD">
          <w:pPr>
            <w:pStyle w:val="TOC2"/>
            <w:tabs>
              <w:tab w:val="right" w:leader="dot" w:pos="8990"/>
            </w:tabs>
            <w:rPr>
              <w:noProof/>
              <w:szCs w:val="20"/>
              <w:lang w:bidi="sa-IN"/>
            </w:rPr>
          </w:pPr>
          <w:hyperlink w:anchor="_Toc95826737" w:history="1">
            <w:r w:rsidR="00E96788" w:rsidRPr="0087760E">
              <w:rPr>
                <w:rStyle w:val="Hyperlink"/>
                <w:noProof/>
              </w:rPr>
              <w:t>Article VI --- Sale of Artwork</w:t>
            </w:r>
            <w:r w:rsidR="00E96788">
              <w:rPr>
                <w:noProof/>
                <w:webHidden/>
              </w:rPr>
              <w:tab/>
            </w:r>
            <w:r w:rsidR="00E96788">
              <w:rPr>
                <w:noProof/>
                <w:webHidden/>
              </w:rPr>
              <w:fldChar w:fldCharType="begin"/>
            </w:r>
            <w:r w:rsidR="00E96788">
              <w:rPr>
                <w:noProof/>
                <w:webHidden/>
              </w:rPr>
              <w:instrText xml:space="preserve"> PAGEREF _Toc95826737 \h </w:instrText>
            </w:r>
            <w:r w:rsidR="00E96788">
              <w:rPr>
                <w:noProof/>
                <w:webHidden/>
              </w:rPr>
            </w:r>
            <w:r w:rsidR="00E96788">
              <w:rPr>
                <w:noProof/>
                <w:webHidden/>
              </w:rPr>
              <w:fldChar w:fldCharType="separate"/>
            </w:r>
            <w:r w:rsidR="00E96788">
              <w:rPr>
                <w:noProof/>
                <w:webHidden/>
              </w:rPr>
              <w:t>18</w:t>
            </w:r>
            <w:r w:rsidR="00E96788">
              <w:rPr>
                <w:noProof/>
                <w:webHidden/>
              </w:rPr>
              <w:fldChar w:fldCharType="end"/>
            </w:r>
          </w:hyperlink>
        </w:p>
        <w:p w14:paraId="5235BC04" w14:textId="6A7C4883" w:rsidR="00E96788" w:rsidRDefault="00AD25AD">
          <w:pPr>
            <w:pStyle w:val="TOC2"/>
            <w:tabs>
              <w:tab w:val="right" w:leader="dot" w:pos="8990"/>
            </w:tabs>
            <w:rPr>
              <w:noProof/>
              <w:szCs w:val="20"/>
              <w:lang w:bidi="sa-IN"/>
            </w:rPr>
          </w:pPr>
          <w:hyperlink w:anchor="_Toc95826738" w:history="1">
            <w:r w:rsidR="00E96788" w:rsidRPr="0087760E">
              <w:rPr>
                <w:rStyle w:val="Hyperlink"/>
                <w:noProof/>
              </w:rPr>
              <w:t>Article VII --- Exhibit Guidelines</w:t>
            </w:r>
            <w:r w:rsidR="00E96788">
              <w:rPr>
                <w:noProof/>
                <w:webHidden/>
              </w:rPr>
              <w:tab/>
            </w:r>
            <w:r w:rsidR="00E96788">
              <w:rPr>
                <w:noProof/>
                <w:webHidden/>
              </w:rPr>
              <w:fldChar w:fldCharType="begin"/>
            </w:r>
            <w:r w:rsidR="00E96788">
              <w:rPr>
                <w:noProof/>
                <w:webHidden/>
              </w:rPr>
              <w:instrText xml:space="preserve"> PAGEREF _Toc95826738 \h </w:instrText>
            </w:r>
            <w:r w:rsidR="00E96788">
              <w:rPr>
                <w:noProof/>
                <w:webHidden/>
              </w:rPr>
            </w:r>
            <w:r w:rsidR="00E96788">
              <w:rPr>
                <w:noProof/>
                <w:webHidden/>
              </w:rPr>
              <w:fldChar w:fldCharType="separate"/>
            </w:r>
            <w:r w:rsidR="00E96788">
              <w:rPr>
                <w:noProof/>
                <w:webHidden/>
              </w:rPr>
              <w:t>18</w:t>
            </w:r>
            <w:r w:rsidR="00E96788">
              <w:rPr>
                <w:noProof/>
                <w:webHidden/>
              </w:rPr>
              <w:fldChar w:fldCharType="end"/>
            </w:r>
          </w:hyperlink>
        </w:p>
        <w:p w14:paraId="727AD1AF" w14:textId="7950C5CD" w:rsidR="00E96788" w:rsidRDefault="00AD25AD">
          <w:pPr>
            <w:pStyle w:val="TOC2"/>
            <w:tabs>
              <w:tab w:val="right" w:leader="dot" w:pos="8990"/>
            </w:tabs>
            <w:rPr>
              <w:noProof/>
              <w:szCs w:val="20"/>
              <w:lang w:bidi="sa-IN"/>
            </w:rPr>
          </w:pPr>
          <w:hyperlink w:anchor="_Toc95826739" w:history="1">
            <w:r w:rsidR="00E96788" w:rsidRPr="0087760E">
              <w:rPr>
                <w:rStyle w:val="Hyperlink"/>
                <w:noProof/>
              </w:rPr>
              <w:t>Article VIII --- Election of Officers</w:t>
            </w:r>
            <w:r w:rsidR="00E96788">
              <w:rPr>
                <w:noProof/>
                <w:webHidden/>
              </w:rPr>
              <w:tab/>
            </w:r>
            <w:r w:rsidR="00E96788">
              <w:rPr>
                <w:noProof/>
                <w:webHidden/>
              </w:rPr>
              <w:fldChar w:fldCharType="begin"/>
            </w:r>
            <w:r w:rsidR="00E96788">
              <w:rPr>
                <w:noProof/>
                <w:webHidden/>
              </w:rPr>
              <w:instrText xml:space="preserve"> PAGEREF _Toc95826739 \h </w:instrText>
            </w:r>
            <w:r w:rsidR="00E96788">
              <w:rPr>
                <w:noProof/>
                <w:webHidden/>
              </w:rPr>
            </w:r>
            <w:r w:rsidR="00E96788">
              <w:rPr>
                <w:noProof/>
                <w:webHidden/>
              </w:rPr>
              <w:fldChar w:fldCharType="separate"/>
            </w:r>
            <w:r w:rsidR="00E96788">
              <w:rPr>
                <w:noProof/>
                <w:webHidden/>
              </w:rPr>
              <w:t>19</w:t>
            </w:r>
            <w:r w:rsidR="00E96788">
              <w:rPr>
                <w:noProof/>
                <w:webHidden/>
              </w:rPr>
              <w:fldChar w:fldCharType="end"/>
            </w:r>
          </w:hyperlink>
        </w:p>
        <w:p w14:paraId="6CCB2234" w14:textId="56EB953B" w:rsidR="00E96788" w:rsidRDefault="00AD25AD">
          <w:pPr>
            <w:pStyle w:val="TOC3"/>
            <w:tabs>
              <w:tab w:val="right" w:leader="dot" w:pos="8990"/>
            </w:tabs>
            <w:rPr>
              <w:noProof/>
              <w:szCs w:val="20"/>
              <w:lang w:bidi="sa-IN"/>
            </w:rPr>
          </w:pPr>
          <w:hyperlink w:anchor="_Toc95826740" w:history="1">
            <w:r w:rsidR="00E96788" w:rsidRPr="0087760E">
              <w:rPr>
                <w:rStyle w:val="Hyperlink"/>
                <w:noProof/>
              </w:rPr>
              <w:t>Section 1.  Resignation, Termination and Absences</w:t>
            </w:r>
            <w:r w:rsidR="00E96788">
              <w:rPr>
                <w:noProof/>
                <w:webHidden/>
              </w:rPr>
              <w:tab/>
            </w:r>
            <w:r w:rsidR="00E96788">
              <w:rPr>
                <w:noProof/>
                <w:webHidden/>
              </w:rPr>
              <w:fldChar w:fldCharType="begin"/>
            </w:r>
            <w:r w:rsidR="00E96788">
              <w:rPr>
                <w:noProof/>
                <w:webHidden/>
              </w:rPr>
              <w:instrText xml:space="preserve"> PAGEREF _Toc95826740 \h </w:instrText>
            </w:r>
            <w:r w:rsidR="00E96788">
              <w:rPr>
                <w:noProof/>
                <w:webHidden/>
              </w:rPr>
            </w:r>
            <w:r w:rsidR="00E96788">
              <w:rPr>
                <w:noProof/>
                <w:webHidden/>
              </w:rPr>
              <w:fldChar w:fldCharType="separate"/>
            </w:r>
            <w:r w:rsidR="00E96788">
              <w:rPr>
                <w:noProof/>
                <w:webHidden/>
              </w:rPr>
              <w:t>19</w:t>
            </w:r>
            <w:r w:rsidR="00E96788">
              <w:rPr>
                <w:noProof/>
                <w:webHidden/>
              </w:rPr>
              <w:fldChar w:fldCharType="end"/>
            </w:r>
          </w:hyperlink>
        </w:p>
        <w:p w14:paraId="47EC1A01" w14:textId="622C47D0" w:rsidR="00E96788" w:rsidRDefault="00AD25AD">
          <w:pPr>
            <w:pStyle w:val="TOC3"/>
            <w:tabs>
              <w:tab w:val="right" w:leader="dot" w:pos="8990"/>
            </w:tabs>
            <w:rPr>
              <w:noProof/>
              <w:szCs w:val="20"/>
              <w:lang w:bidi="sa-IN"/>
            </w:rPr>
          </w:pPr>
          <w:hyperlink w:anchor="_Toc95826741" w:history="1">
            <w:r w:rsidR="00E96788" w:rsidRPr="0087760E">
              <w:rPr>
                <w:rStyle w:val="Hyperlink"/>
                <w:noProof/>
              </w:rPr>
              <w:t>Section 2.  Vacancies</w:t>
            </w:r>
            <w:r w:rsidR="00E96788">
              <w:rPr>
                <w:noProof/>
                <w:webHidden/>
              </w:rPr>
              <w:tab/>
            </w:r>
            <w:r w:rsidR="00E96788">
              <w:rPr>
                <w:noProof/>
                <w:webHidden/>
              </w:rPr>
              <w:fldChar w:fldCharType="begin"/>
            </w:r>
            <w:r w:rsidR="00E96788">
              <w:rPr>
                <w:noProof/>
                <w:webHidden/>
              </w:rPr>
              <w:instrText xml:space="preserve"> PAGEREF _Toc95826741 \h </w:instrText>
            </w:r>
            <w:r w:rsidR="00E96788">
              <w:rPr>
                <w:noProof/>
                <w:webHidden/>
              </w:rPr>
            </w:r>
            <w:r w:rsidR="00E96788">
              <w:rPr>
                <w:noProof/>
                <w:webHidden/>
              </w:rPr>
              <w:fldChar w:fldCharType="separate"/>
            </w:r>
            <w:r w:rsidR="00E96788">
              <w:rPr>
                <w:noProof/>
                <w:webHidden/>
              </w:rPr>
              <w:t>20</w:t>
            </w:r>
            <w:r w:rsidR="00E96788">
              <w:rPr>
                <w:noProof/>
                <w:webHidden/>
              </w:rPr>
              <w:fldChar w:fldCharType="end"/>
            </w:r>
          </w:hyperlink>
        </w:p>
        <w:p w14:paraId="47AE6E9B" w14:textId="6A5A6626" w:rsidR="00E96788" w:rsidRDefault="00AD25AD">
          <w:pPr>
            <w:pStyle w:val="TOC3"/>
            <w:tabs>
              <w:tab w:val="right" w:leader="dot" w:pos="8990"/>
            </w:tabs>
            <w:rPr>
              <w:noProof/>
              <w:szCs w:val="20"/>
              <w:lang w:bidi="sa-IN"/>
            </w:rPr>
          </w:pPr>
          <w:hyperlink w:anchor="_Toc95826742" w:history="1">
            <w:r w:rsidR="00E96788" w:rsidRPr="0087760E">
              <w:rPr>
                <w:rStyle w:val="Hyperlink"/>
                <w:noProof/>
              </w:rPr>
              <w:t>Section 3.  Balloting and Voting</w:t>
            </w:r>
            <w:r w:rsidR="00E96788">
              <w:rPr>
                <w:noProof/>
                <w:webHidden/>
              </w:rPr>
              <w:tab/>
            </w:r>
            <w:r w:rsidR="00E96788">
              <w:rPr>
                <w:noProof/>
                <w:webHidden/>
              </w:rPr>
              <w:fldChar w:fldCharType="begin"/>
            </w:r>
            <w:r w:rsidR="00E96788">
              <w:rPr>
                <w:noProof/>
                <w:webHidden/>
              </w:rPr>
              <w:instrText xml:space="preserve"> PAGEREF _Toc95826742 \h </w:instrText>
            </w:r>
            <w:r w:rsidR="00E96788">
              <w:rPr>
                <w:noProof/>
                <w:webHidden/>
              </w:rPr>
            </w:r>
            <w:r w:rsidR="00E96788">
              <w:rPr>
                <w:noProof/>
                <w:webHidden/>
              </w:rPr>
              <w:fldChar w:fldCharType="separate"/>
            </w:r>
            <w:r w:rsidR="00E96788">
              <w:rPr>
                <w:noProof/>
                <w:webHidden/>
              </w:rPr>
              <w:t>20</w:t>
            </w:r>
            <w:r w:rsidR="00E96788">
              <w:rPr>
                <w:noProof/>
                <w:webHidden/>
              </w:rPr>
              <w:fldChar w:fldCharType="end"/>
            </w:r>
          </w:hyperlink>
        </w:p>
        <w:p w14:paraId="09D60CC6" w14:textId="29082361" w:rsidR="00E96788" w:rsidRDefault="00AD25AD">
          <w:pPr>
            <w:pStyle w:val="TOC2"/>
            <w:tabs>
              <w:tab w:val="right" w:leader="dot" w:pos="8990"/>
            </w:tabs>
            <w:rPr>
              <w:noProof/>
              <w:szCs w:val="20"/>
              <w:lang w:bidi="sa-IN"/>
            </w:rPr>
          </w:pPr>
          <w:hyperlink w:anchor="_Toc95826743" w:history="1">
            <w:r w:rsidR="00E96788" w:rsidRPr="0087760E">
              <w:rPr>
                <w:rStyle w:val="Hyperlink"/>
                <w:noProof/>
              </w:rPr>
              <w:t>Article IX --- Authorized Use of Creative Arts Society Name</w:t>
            </w:r>
            <w:r w:rsidR="00E96788">
              <w:rPr>
                <w:noProof/>
                <w:webHidden/>
              </w:rPr>
              <w:tab/>
            </w:r>
            <w:r w:rsidR="00E96788">
              <w:rPr>
                <w:noProof/>
                <w:webHidden/>
              </w:rPr>
              <w:fldChar w:fldCharType="begin"/>
            </w:r>
            <w:r w:rsidR="00E96788">
              <w:rPr>
                <w:noProof/>
                <w:webHidden/>
              </w:rPr>
              <w:instrText xml:space="preserve"> PAGEREF _Toc95826743 \h </w:instrText>
            </w:r>
            <w:r w:rsidR="00E96788">
              <w:rPr>
                <w:noProof/>
                <w:webHidden/>
              </w:rPr>
            </w:r>
            <w:r w:rsidR="00E96788">
              <w:rPr>
                <w:noProof/>
                <w:webHidden/>
              </w:rPr>
              <w:fldChar w:fldCharType="separate"/>
            </w:r>
            <w:r w:rsidR="00E96788">
              <w:rPr>
                <w:noProof/>
                <w:webHidden/>
              </w:rPr>
              <w:t>20</w:t>
            </w:r>
            <w:r w:rsidR="00E96788">
              <w:rPr>
                <w:noProof/>
                <w:webHidden/>
              </w:rPr>
              <w:fldChar w:fldCharType="end"/>
            </w:r>
          </w:hyperlink>
        </w:p>
        <w:p w14:paraId="73B4C0F3" w14:textId="788DE1EC" w:rsidR="00E96788" w:rsidRDefault="00AD25AD">
          <w:pPr>
            <w:pStyle w:val="TOC3"/>
            <w:tabs>
              <w:tab w:val="right" w:leader="dot" w:pos="8990"/>
            </w:tabs>
            <w:rPr>
              <w:noProof/>
              <w:szCs w:val="20"/>
              <w:lang w:bidi="sa-IN"/>
            </w:rPr>
          </w:pPr>
          <w:hyperlink w:anchor="_Toc95826744" w:history="1">
            <w:r w:rsidR="00E96788" w:rsidRPr="0087760E">
              <w:rPr>
                <w:rStyle w:val="Hyperlink"/>
                <w:noProof/>
              </w:rPr>
              <w:t>Section 1.  CAS Events, Shows, and Exhibits</w:t>
            </w:r>
            <w:r w:rsidR="00E96788">
              <w:rPr>
                <w:noProof/>
                <w:webHidden/>
              </w:rPr>
              <w:tab/>
            </w:r>
            <w:r w:rsidR="00E96788">
              <w:rPr>
                <w:noProof/>
                <w:webHidden/>
              </w:rPr>
              <w:fldChar w:fldCharType="begin"/>
            </w:r>
            <w:r w:rsidR="00E96788">
              <w:rPr>
                <w:noProof/>
                <w:webHidden/>
              </w:rPr>
              <w:instrText xml:space="preserve"> PAGEREF _Toc95826744 \h </w:instrText>
            </w:r>
            <w:r w:rsidR="00E96788">
              <w:rPr>
                <w:noProof/>
                <w:webHidden/>
              </w:rPr>
            </w:r>
            <w:r w:rsidR="00E96788">
              <w:rPr>
                <w:noProof/>
                <w:webHidden/>
              </w:rPr>
              <w:fldChar w:fldCharType="separate"/>
            </w:r>
            <w:r w:rsidR="00E96788">
              <w:rPr>
                <w:noProof/>
                <w:webHidden/>
              </w:rPr>
              <w:t>20</w:t>
            </w:r>
            <w:r w:rsidR="00E96788">
              <w:rPr>
                <w:noProof/>
                <w:webHidden/>
              </w:rPr>
              <w:fldChar w:fldCharType="end"/>
            </w:r>
          </w:hyperlink>
        </w:p>
        <w:p w14:paraId="785B0CE1" w14:textId="25AFC1E7" w:rsidR="00E96788" w:rsidRDefault="00AD25AD">
          <w:pPr>
            <w:pStyle w:val="TOC3"/>
            <w:tabs>
              <w:tab w:val="right" w:leader="dot" w:pos="8990"/>
            </w:tabs>
            <w:rPr>
              <w:noProof/>
              <w:szCs w:val="20"/>
              <w:lang w:bidi="sa-IN"/>
            </w:rPr>
          </w:pPr>
          <w:hyperlink w:anchor="_Toc95826745" w:history="1">
            <w:r w:rsidR="00E96788" w:rsidRPr="0087760E">
              <w:rPr>
                <w:rStyle w:val="Hyperlink"/>
                <w:noProof/>
              </w:rPr>
              <w:t>Section 2.  Non-CAS Events, Shows, and Exhibits</w:t>
            </w:r>
            <w:r w:rsidR="00E96788">
              <w:rPr>
                <w:noProof/>
                <w:webHidden/>
              </w:rPr>
              <w:tab/>
            </w:r>
            <w:r w:rsidR="00E96788">
              <w:rPr>
                <w:noProof/>
                <w:webHidden/>
              </w:rPr>
              <w:fldChar w:fldCharType="begin"/>
            </w:r>
            <w:r w:rsidR="00E96788">
              <w:rPr>
                <w:noProof/>
                <w:webHidden/>
              </w:rPr>
              <w:instrText xml:space="preserve"> PAGEREF _Toc95826745 \h </w:instrText>
            </w:r>
            <w:r w:rsidR="00E96788">
              <w:rPr>
                <w:noProof/>
                <w:webHidden/>
              </w:rPr>
            </w:r>
            <w:r w:rsidR="00E96788">
              <w:rPr>
                <w:noProof/>
                <w:webHidden/>
              </w:rPr>
              <w:fldChar w:fldCharType="separate"/>
            </w:r>
            <w:r w:rsidR="00E96788">
              <w:rPr>
                <w:noProof/>
                <w:webHidden/>
              </w:rPr>
              <w:t>20</w:t>
            </w:r>
            <w:r w:rsidR="00E96788">
              <w:rPr>
                <w:noProof/>
                <w:webHidden/>
              </w:rPr>
              <w:fldChar w:fldCharType="end"/>
            </w:r>
          </w:hyperlink>
        </w:p>
        <w:p w14:paraId="580A1570" w14:textId="6CCE5CAB" w:rsidR="00E96788" w:rsidRDefault="00AD25AD">
          <w:pPr>
            <w:pStyle w:val="TOC2"/>
            <w:tabs>
              <w:tab w:val="right" w:leader="dot" w:pos="8990"/>
            </w:tabs>
            <w:rPr>
              <w:noProof/>
              <w:szCs w:val="20"/>
              <w:lang w:bidi="sa-IN"/>
            </w:rPr>
          </w:pPr>
          <w:hyperlink w:anchor="_Toc95826746" w:history="1">
            <w:r w:rsidR="00E96788" w:rsidRPr="0087760E">
              <w:rPr>
                <w:rStyle w:val="Hyperlink"/>
                <w:noProof/>
              </w:rPr>
              <w:t>Article X --- Procedures for Termination of CAS Member</w:t>
            </w:r>
            <w:r w:rsidR="00E96788">
              <w:rPr>
                <w:noProof/>
                <w:webHidden/>
              </w:rPr>
              <w:tab/>
            </w:r>
            <w:r w:rsidR="00E96788">
              <w:rPr>
                <w:noProof/>
                <w:webHidden/>
              </w:rPr>
              <w:fldChar w:fldCharType="begin"/>
            </w:r>
            <w:r w:rsidR="00E96788">
              <w:rPr>
                <w:noProof/>
                <w:webHidden/>
              </w:rPr>
              <w:instrText xml:space="preserve"> PAGEREF _Toc95826746 \h </w:instrText>
            </w:r>
            <w:r w:rsidR="00E96788">
              <w:rPr>
                <w:noProof/>
                <w:webHidden/>
              </w:rPr>
            </w:r>
            <w:r w:rsidR="00E96788">
              <w:rPr>
                <w:noProof/>
                <w:webHidden/>
              </w:rPr>
              <w:fldChar w:fldCharType="separate"/>
            </w:r>
            <w:r w:rsidR="00E96788">
              <w:rPr>
                <w:noProof/>
                <w:webHidden/>
              </w:rPr>
              <w:t>20</w:t>
            </w:r>
            <w:r w:rsidR="00E96788">
              <w:rPr>
                <w:noProof/>
                <w:webHidden/>
              </w:rPr>
              <w:fldChar w:fldCharType="end"/>
            </w:r>
          </w:hyperlink>
        </w:p>
        <w:p w14:paraId="56BF5E81" w14:textId="15E553B7" w:rsidR="008D199C" w:rsidRDefault="008D199C" w:rsidP="008D199C">
          <w:pPr>
            <w:ind w:right="90"/>
          </w:pPr>
          <w:r>
            <w:rPr>
              <w:b/>
              <w:bCs/>
              <w:noProof/>
            </w:rPr>
            <w:fldChar w:fldCharType="end"/>
          </w:r>
        </w:p>
      </w:sdtContent>
    </w:sdt>
    <w:p w14:paraId="7624A2A0" w14:textId="77777777" w:rsidR="000B64CD" w:rsidRDefault="000B64CD">
      <w:pPr>
        <w:rPr>
          <w:rFonts w:asciiTheme="majorHAnsi" w:eastAsiaTheme="majorEastAsia" w:hAnsiTheme="majorHAnsi" w:cstheme="majorBidi"/>
          <w:b/>
          <w:bCs/>
          <w:caps/>
          <w:spacing w:val="4"/>
          <w:sz w:val="28"/>
          <w:szCs w:val="28"/>
        </w:rPr>
      </w:pPr>
      <w:r>
        <w:br w:type="page"/>
      </w:r>
    </w:p>
    <w:p w14:paraId="1EB13DC3" w14:textId="5EA1897E" w:rsidR="001D6394" w:rsidRDefault="00BD5259" w:rsidP="008D199C">
      <w:pPr>
        <w:pStyle w:val="Heading1"/>
        <w:jc w:val="center"/>
      </w:pPr>
      <w:bookmarkStart w:id="0" w:name="_Toc95826688"/>
      <w:r>
        <w:lastRenderedPageBreak/>
        <w:t>CONSTITUTION</w:t>
      </w:r>
      <w:bookmarkEnd w:id="0"/>
    </w:p>
    <w:p w14:paraId="109B32FE" w14:textId="77777777" w:rsidR="001D6394" w:rsidRPr="00B97A35" w:rsidRDefault="001D6394" w:rsidP="008D199C">
      <w:pPr>
        <w:pStyle w:val="Heading2"/>
      </w:pPr>
      <w:bookmarkStart w:id="1" w:name="_Toc95826689"/>
      <w:r w:rsidRPr="00B97A35">
        <w:t>Article I --- Name of the Organization</w:t>
      </w:r>
      <w:bookmarkEnd w:id="1"/>
    </w:p>
    <w:p w14:paraId="2CFFE2E3" w14:textId="745F54FF" w:rsidR="001D6394" w:rsidRPr="00B97A35" w:rsidRDefault="001D6394" w:rsidP="00CD6C97">
      <w:pPr>
        <w:ind w:left="720" w:right="1530"/>
        <w:rPr>
          <w:b/>
        </w:rPr>
      </w:pPr>
      <w:r w:rsidRPr="00B97A35">
        <w:rPr>
          <w:b/>
        </w:rPr>
        <w:t xml:space="preserve">The name of the organization shall be CREATIVE ARTS SOCIETY </w:t>
      </w:r>
      <w:r w:rsidR="008D199C">
        <w:rPr>
          <w:b/>
        </w:rPr>
        <w:t>(CAS)</w:t>
      </w:r>
      <w:r w:rsidR="008D6EC6">
        <w:rPr>
          <w:b/>
        </w:rPr>
        <w:t>, formed in</w:t>
      </w:r>
      <w:r w:rsidRPr="00B97A35">
        <w:rPr>
          <w:b/>
        </w:rPr>
        <w:t xml:space="preserve"> Austin, Travis County, Texas.</w:t>
      </w:r>
    </w:p>
    <w:p w14:paraId="6FAFE32C" w14:textId="77777777" w:rsidR="001D6394" w:rsidRPr="00B97A35" w:rsidRDefault="001D6394" w:rsidP="008D199C">
      <w:pPr>
        <w:pStyle w:val="Heading2"/>
      </w:pPr>
      <w:bookmarkStart w:id="2" w:name="_Toc95826690"/>
      <w:r w:rsidRPr="00B97A35">
        <w:t>Article II --- Purpose</w:t>
      </w:r>
      <w:bookmarkEnd w:id="2"/>
    </w:p>
    <w:p w14:paraId="49AAFE7A" w14:textId="77777777" w:rsidR="001D6394" w:rsidRPr="00B97A35" w:rsidRDefault="001D6394" w:rsidP="00CD6C97">
      <w:pPr>
        <w:ind w:left="720" w:right="1530"/>
      </w:pPr>
      <w:r w:rsidRPr="00B97A35">
        <w:rPr>
          <w:b/>
        </w:rPr>
        <w:t xml:space="preserve"> </w:t>
      </w:r>
      <w:r w:rsidR="004C4745" w:rsidRPr="00B97A35">
        <w:t xml:space="preserve">The Creative Arts Society (CAS) is incorporated as a Non-Profit, Tax-Exempt operation under Texas law and Internal Revenue Service Code 501(c)(3).  CAS is organized and operated for educational and charitable purposes.  The specific focus is to stimulate interest in the arts in the Austin commuting area, Travis County, and the contiguous counties of Texas </w:t>
      </w:r>
      <w:r w:rsidR="003824CC" w:rsidRPr="00B97A35">
        <w:t>to</w:t>
      </w:r>
      <w:r w:rsidR="004C4745" w:rsidRPr="00B97A35">
        <w:t>:</w:t>
      </w:r>
    </w:p>
    <w:p w14:paraId="3FF172F3" w14:textId="77777777" w:rsidR="00B4672C" w:rsidRPr="00B97A35" w:rsidRDefault="00B4672C" w:rsidP="003742AA">
      <w:pPr>
        <w:numPr>
          <w:ilvl w:val="0"/>
          <w:numId w:val="36"/>
        </w:numPr>
      </w:pPr>
      <w:r w:rsidRPr="00B97A35">
        <w:t xml:space="preserve">Promote an interest </w:t>
      </w:r>
      <w:r w:rsidR="008829E5" w:rsidRPr="00B97A35">
        <w:t>in;</w:t>
      </w:r>
      <w:r w:rsidRPr="00B97A35">
        <w:t xml:space="preserve"> enhance community awareness of and participation </w:t>
      </w:r>
      <w:r w:rsidR="008829E5" w:rsidRPr="00B97A35">
        <w:t>in the</w:t>
      </w:r>
      <w:r w:rsidRPr="00B97A35">
        <w:t xml:space="preserve"> arts.</w:t>
      </w:r>
    </w:p>
    <w:p w14:paraId="2CD3ABF2" w14:textId="77777777" w:rsidR="00B4672C" w:rsidRPr="00B97A35" w:rsidRDefault="00B4672C" w:rsidP="003742AA">
      <w:pPr>
        <w:numPr>
          <w:ilvl w:val="0"/>
          <w:numId w:val="36"/>
        </w:numPr>
      </w:pPr>
      <w:r w:rsidRPr="00B97A35">
        <w:t>Promote networking of art, ideas, and resources to benefit the community and the members.</w:t>
      </w:r>
    </w:p>
    <w:p w14:paraId="4F782A52" w14:textId="77777777" w:rsidR="00B4672C" w:rsidRPr="00B97A35" w:rsidRDefault="00B4672C" w:rsidP="003742AA">
      <w:pPr>
        <w:numPr>
          <w:ilvl w:val="0"/>
          <w:numId w:val="36"/>
        </w:numPr>
      </w:pPr>
      <w:r w:rsidRPr="00B97A35">
        <w:t>Promote marketing of art related work of association and community members.</w:t>
      </w:r>
    </w:p>
    <w:p w14:paraId="4FFC6999" w14:textId="77777777" w:rsidR="00B4672C" w:rsidRPr="00B97A35" w:rsidRDefault="00B4672C" w:rsidP="003742AA">
      <w:pPr>
        <w:numPr>
          <w:ilvl w:val="0"/>
          <w:numId w:val="36"/>
        </w:numPr>
      </w:pPr>
      <w:r w:rsidRPr="00B97A35">
        <w:t>Promote and intensify the artistic abilities and achievements of individual members through workshops, demonstrations and other educational means.</w:t>
      </w:r>
    </w:p>
    <w:p w14:paraId="216BFC4F" w14:textId="77777777" w:rsidR="00B4672C" w:rsidRPr="00B97A35" w:rsidRDefault="00B4672C" w:rsidP="008D199C">
      <w:pPr>
        <w:pStyle w:val="Heading2"/>
      </w:pPr>
      <w:bookmarkStart w:id="3" w:name="_Toc95826691"/>
      <w:r w:rsidRPr="00B97A35">
        <w:t>Article III --- The Executive Committee</w:t>
      </w:r>
      <w:bookmarkEnd w:id="3"/>
    </w:p>
    <w:p w14:paraId="46BB217D" w14:textId="5E2463B5" w:rsidR="0078115C" w:rsidRPr="006208DB" w:rsidRDefault="0078115C" w:rsidP="002B6200">
      <w:pPr>
        <w:ind w:left="1350"/>
      </w:pPr>
      <w:r w:rsidRPr="006208DB">
        <w:t xml:space="preserve">The Executive Committee is responsible for the operation of the Creative Arts Society.  The officers to be elected by the members of this organization shall be a President, Vice President, Public Relations Officer, Membership Officer, Secretary and Treasurer.  These elected officers and Immediate Past President shall constitute the Executive Committee.  Executive Committee must be voting members, </w:t>
      </w:r>
      <w:r w:rsidR="003154CA">
        <w:t>18</w:t>
      </w:r>
      <w:r w:rsidRPr="006208DB">
        <w:t xml:space="preserve"> years or older to serve in their offices. </w:t>
      </w:r>
    </w:p>
    <w:p w14:paraId="14009A7F" w14:textId="77777777" w:rsidR="00B4672C" w:rsidRPr="00B97A35" w:rsidRDefault="00B97A35" w:rsidP="008D199C">
      <w:pPr>
        <w:pStyle w:val="Heading2"/>
      </w:pPr>
      <w:bookmarkStart w:id="4" w:name="_Toc95826692"/>
      <w:r w:rsidRPr="00B97A35">
        <w:t>Article IV --- Board of Directors</w:t>
      </w:r>
      <w:bookmarkEnd w:id="4"/>
    </w:p>
    <w:p w14:paraId="7633A4B1" w14:textId="6B2FB913" w:rsidR="002B6200" w:rsidRPr="003E12B4" w:rsidRDefault="00657FAE" w:rsidP="00657FAE">
      <w:pPr>
        <w:ind w:left="1350"/>
      </w:pPr>
      <w:r w:rsidRPr="003E12B4">
        <w:t xml:space="preserve">The Board of Directors </w:t>
      </w:r>
      <w:r w:rsidR="001016BB">
        <w:t xml:space="preserve">(Board) </w:t>
      </w:r>
      <w:r w:rsidRPr="003E12B4">
        <w:t xml:space="preserve">is responsible for maintaining membership; setting the budget; maintaining funds; setting policy; developing the vision, goals and procedures of the Creative Arts Society.  Additionally, the Board plans and develops the agenda for all meetings of the general membership and brings recommendations to/from the membership to the Executive Committee for consideration and voting.  The </w:t>
      </w:r>
      <w:r w:rsidR="001016BB">
        <w:t>Board</w:t>
      </w:r>
      <w:r w:rsidRPr="003E12B4">
        <w:t xml:space="preserve"> </w:t>
      </w:r>
      <w:r w:rsidR="00655051" w:rsidRPr="003E12B4">
        <w:t xml:space="preserve">shall </w:t>
      </w:r>
      <w:r w:rsidRPr="003E12B4">
        <w:t xml:space="preserve">consist of the Executive Committee </w:t>
      </w:r>
      <w:r w:rsidR="00655051" w:rsidRPr="003E12B4">
        <w:t>and all Committee Chairs.</w:t>
      </w:r>
      <w:r w:rsidRPr="003E12B4">
        <w:t xml:space="preserve">  Members of the </w:t>
      </w:r>
      <w:r w:rsidR="001016BB">
        <w:t>Board</w:t>
      </w:r>
      <w:r w:rsidRPr="003E12B4">
        <w:t xml:space="preserve"> shall have one vote each per motion commensurate with their Creative Arts Society membership.</w:t>
      </w:r>
      <w:r w:rsidR="0078115C" w:rsidRPr="003E12B4">
        <w:t xml:space="preserve">  </w:t>
      </w:r>
    </w:p>
    <w:p w14:paraId="36422119" w14:textId="77777777" w:rsidR="00B97A35" w:rsidRDefault="00B97A35" w:rsidP="008D199C">
      <w:pPr>
        <w:pStyle w:val="Heading2"/>
      </w:pPr>
      <w:bookmarkStart w:id="5" w:name="_Toc95826693"/>
      <w:r>
        <w:lastRenderedPageBreak/>
        <w:t xml:space="preserve">Article V --- Dissolution of the </w:t>
      </w:r>
      <w:r w:rsidR="00655051">
        <w:t>Organization</w:t>
      </w:r>
      <w:bookmarkEnd w:id="5"/>
    </w:p>
    <w:p w14:paraId="21FC8D3B" w14:textId="77777777" w:rsidR="00B97A35" w:rsidRDefault="00B97A35" w:rsidP="00B97A35">
      <w:pPr>
        <w:ind w:left="1350"/>
      </w:pPr>
      <w:r>
        <w:t>In the event of the dissolution of CAS, all une</w:t>
      </w:r>
      <w:r w:rsidR="00400C9E">
        <w:t>n</w:t>
      </w:r>
      <w:r>
        <w:t>cumbered assets of the CAS shall be donated to organizations organized and operated exclusively for charitable or educational purposes by decision of the Executive Board.  These organizations must qualify as exempt organizations under Section 501(c)(3) of the Internal Revenue Service code of 1954.</w:t>
      </w:r>
    </w:p>
    <w:p w14:paraId="70C2DF68" w14:textId="77777777" w:rsidR="00400C9E" w:rsidRDefault="00400C9E" w:rsidP="008D199C">
      <w:pPr>
        <w:pStyle w:val="Heading2"/>
      </w:pPr>
      <w:bookmarkStart w:id="6" w:name="_Toc95826694"/>
      <w:r>
        <w:t>Article VI --- By</w:t>
      </w:r>
      <w:r w:rsidR="00CD6C97">
        <w:t>-</w:t>
      </w:r>
      <w:r>
        <w:t>laws of the Organization</w:t>
      </w:r>
      <w:bookmarkEnd w:id="6"/>
    </w:p>
    <w:p w14:paraId="7F0183DA" w14:textId="77777777" w:rsidR="00400C9E" w:rsidRDefault="00400C9E" w:rsidP="00400C9E">
      <w:pPr>
        <w:ind w:left="1350"/>
      </w:pPr>
      <w:r>
        <w:t>The organization shall be governed by the provisions in a code of Bylaws to be simultaneously adopted with this Constitution.</w:t>
      </w:r>
    </w:p>
    <w:p w14:paraId="782C31C3" w14:textId="77777777" w:rsidR="00400C9E" w:rsidRDefault="00400C9E" w:rsidP="008D199C">
      <w:pPr>
        <w:pStyle w:val="Heading2"/>
      </w:pPr>
      <w:bookmarkStart w:id="7" w:name="_Toc95826695"/>
      <w:r>
        <w:t>Article VII --- Amendments to this Constitution and Bylaws</w:t>
      </w:r>
      <w:bookmarkEnd w:id="7"/>
    </w:p>
    <w:p w14:paraId="527DF183" w14:textId="77777777" w:rsidR="00400C9E" w:rsidRDefault="00400C9E" w:rsidP="00400C9E">
      <w:pPr>
        <w:ind w:left="1350"/>
      </w:pPr>
      <w:r>
        <w:t>This Constitution and Bylaws may be amended at any general and/or special meeting called and attended by a minimum of three voting Executive Committee members.  There must be a two-thirds (2/3) affirmative vote of the eligible voting membersh</w:t>
      </w:r>
      <w:r w:rsidR="00655051">
        <w:t>ip to effect the changes.  The proposed</w:t>
      </w:r>
      <w:r>
        <w:t xml:space="preserve"> amendment(s) shall be read at the previous general membership meeting and sent to each member at least ten (10) days prior to the membership vote.  New Bylaws will be in effect immediately after amended by vote of the members.</w:t>
      </w:r>
    </w:p>
    <w:p w14:paraId="44A7092E" w14:textId="77777777" w:rsidR="00D2046B" w:rsidRDefault="00D2046B">
      <w:pPr>
        <w:rPr>
          <w:rFonts w:asciiTheme="majorHAnsi" w:eastAsiaTheme="majorEastAsia" w:hAnsiTheme="majorHAnsi" w:cstheme="majorBidi"/>
          <w:b/>
          <w:bCs/>
          <w:caps/>
          <w:spacing w:val="4"/>
          <w:sz w:val="28"/>
          <w:szCs w:val="28"/>
        </w:rPr>
      </w:pPr>
      <w:r>
        <w:br w:type="page"/>
      </w:r>
    </w:p>
    <w:p w14:paraId="5717F457" w14:textId="77777777" w:rsidR="003824CC" w:rsidRPr="003824CC" w:rsidRDefault="008D199C" w:rsidP="003824CC">
      <w:pPr>
        <w:pStyle w:val="Heading1"/>
        <w:jc w:val="center"/>
      </w:pPr>
      <w:bookmarkStart w:id="8" w:name="_Toc95826696"/>
      <w:r>
        <w:lastRenderedPageBreak/>
        <w:t>BY</w:t>
      </w:r>
      <w:r w:rsidR="00CD6C97">
        <w:t>-</w:t>
      </w:r>
      <w:r>
        <w:t>LAWS</w:t>
      </w:r>
      <w:bookmarkEnd w:id="8"/>
    </w:p>
    <w:p w14:paraId="4D058426" w14:textId="77777777" w:rsidR="000A3688" w:rsidRDefault="000A3688" w:rsidP="008D199C">
      <w:pPr>
        <w:pStyle w:val="Heading2"/>
      </w:pPr>
      <w:bookmarkStart w:id="9" w:name="_Toc95826697"/>
      <w:r>
        <w:t>Article I --- Membership</w:t>
      </w:r>
      <w:bookmarkEnd w:id="9"/>
    </w:p>
    <w:p w14:paraId="67AB77C6" w14:textId="77777777" w:rsidR="000A3688" w:rsidRDefault="000A3688" w:rsidP="005466FB">
      <w:pPr>
        <w:pStyle w:val="Heading3"/>
        <w:ind w:left="720"/>
      </w:pPr>
      <w:bookmarkStart w:id="10" w:name="_Toc95826698"/>
      <w:r>
        <w:t>Section 1.  Composition of CAS</w:t>
      </w:r>
      <w:bookmarkEnd w:id="10"/>
    </w:p>
    <w:p w14:paraId="381EDC31" w14:textId="77777777" w:rsidR="000A3688" w:rsidRDefault="000A3688" w:rsidP="000A3688">
      <w:pPr>
        <w:ind w:left="1350"/>
      </w:pPr>
      <w:r>
        <w:t>The membership of the CAS will consist of artists and artisan engaged in production and/or performance of original art forms and fine crafts and any persons or organizations interested in the arts whose annual dues are currently paid.  Membership is open to both residents and nonresiden</w:t>
      </w:r>
      <w:r w:rsidR="00F2448A">
        <w:t>ts of Austin on a nondiscriminatory basis.</w:t>
      </w:r>
    </w:p>
    <w:p w14:paraId="12F227E8" w14:textId="77777777" w:rsidR="00F2448A" w:rsidRDefault="00F2448A" w:rsidP="005466FB">
      <w:pPr>
        <w:pStyle w:val="Heading3"/>
        <w:ind w:left="720"/>
      </w:pPr>
      <w:bookmarkStart w:id="11" w:name="_Toc95826699"/>
      <w:r>
        <w:t>Section 2.  Membership Classification</w:t>
      </w:r>
      <w:bookmarkEnd w:id="11"/>
    </w:p>
    <w:p w14:paraId="6EF1BC88" w14:textId="77777777" w:rsidR="00F2448A" w:rsidRDefault="00F2448A" w:rsidP="000A3688">
      <w:pPr>
        <w:ind w:left="1350"/>
      </w:pPr>
      <w:r>
        <w:t>Definition of each membership classification can be found in the Standing Rules</w:t>
      </w:r>
    </w:p>
    <w:p w14:paraId="4ADA91A9" w14:textId="77777777" w:rsidR="00F2448A" w:rsidRDefault="00F2448A" w:rsidP="00C64B97">
      <w:pPr>
        <w:pStyle w:val="ListParagraph"/>
        <w:numPr>
          <w:ilvl w:val="0"/>
          <w:numId w:val="78"/>
        </w:numPr>
      </w:pPr>
      <w:r>
        <w:t>Individual</w:t>
      </w:r>
    </w:p>
    <w:p w14:paraId="3E12DBBC" w14:textId="77777777" w:rsidR="00F2448A" w:rsidRDefault="00F2448A" w:rsidP="00C64B97">
      <w:pPr>
        <w:pStyle w:val="ListParagraph"/>
        <w:numPr>
          <w:ilvl w:val="0"/>
          <w:numId w:val="78"/>
        </w:numPr>
      </w:pPr>
      <w:r>
        <w:t>Family</w:t>
      </w:r>
    </w:p>
    <w:p w14:paraId="74847EE1" w14:textId="77777777" w:rsidR="00F2448A" w:rsidRDefault="00F2448A" w:rsidP="00C64B97">
      <w:pPr>
        <w:pStyle w:val="ListParagraph"/>
        <w:numPr>
          <w:ilvl w:val="0"/>
          <w:numId w:val="78"/>
        </w:numPr>
      </w:pPr>
      <w:r>
        <w:t>Business</w:t>
      </w:r>
    </w:p>
    <w:p w14:paraId="1A0477CD" w14:textId="77777777" w:rsidR="00400C9E" w:rsidRDefault="00F2448A" w:rsidP="00C64B97">
      <w:pPr>
        <w:pStyle w:val="ListParagraph"/>
        <w:numPr>
          <w:ilvl w:val="0"/>
          <w:numId w:val="78"/>
        </w:numPr>
      </w:pPr>
      <w:r>
        <w:t>Student</w:t>
      </w:r>
    </w:p>
    <w:p w14:paraId="3874A2E7" w14:textId="77777777" w:rsidR="00F2448A" w:rsidRDefault="00F2448A" w:rsidP="00C64B97">
      <w:pPr>
        <w:pStyle w:val="ListParagraph"/>
        <w:numPr>
          <w:ilvl w:val="0"/>
          <w:numId w:val="78"/>
        </w:numPr>
      </w:pPr>
      <w:r>
        <w:t>Sponsor</w:t>
      </w:r>
    </w:p>
    <w:p w14:paraId="6D9A50EE" w14:textId="77777777" w:rsidR="00F2448A" w:rsidRDefault="00F2448A" w:rsidP="00C64B97">
      <w:pPr>
        <w:pStyle w:val="ListParagraph"/>
        <w:numPr>
          <w:ilvl w:val="0"/>
          <w:numId w:val="78"/>
        </w:numPr>
      </w:pPr>
      <w:r>
        <w:t>Patron</w:t>
      </w:r>
    </w:p>
    <w:p w14:paraId="541FB292" w14:textId="77777777" w:rsidR="00F2448A" w:rsidRDefault="00F2448A" w:rsidP="00C64B97">
      <w:pPr>
        <w:pStyle w:val="ListParagraph"/>
        <w:numPr>
          <w:ilvl w:val="0"/>
          <w:numId w:val="78"/>
        </w:numPr>
      </w:pPr>
      <w:r>
        <w:t>Honorary</w:t>
      </w:r>
    </w:p>
    <w:p w14:paraId="5F126B78" w14:textId="77777777" w:rsidR="00F2448A" w:rsidRDefault="00F2448A" w:rsidP="00C64B97">
      <w:pPr>
        <w:pStyle w:val="ListParagraph"/>
        <w:numPr>
          <w:ilvl w:val="0"/>
          <w:numId w:val="78"/>
        </w:numPr>
      </w:pPr>
      <w:r>
        <w:t>Scholarship</w:t>
      </w:r>
    </w:p>
    <w:p w14:paraId="60B1D207" w14:textId="77777777" w:rsidR="00F2448A" w:rsidRDefault="00F2448A" w:rsidP="005466FB">
      <w:pPr>
        <w:pStyle w:val="Heading3"/>
        <w:ind w:left="720"/>
      </w:pPr>
      <w:bookmarkStart w:id="12" w:name="_Toc95826700"/>
      <w:r>
        <w:t>Section 3.  Dues</w:t>
      </w:r>
      <w:bookmarkEnd w:id="12"/>
    </w:p>
    <w:p w14:paraId="20D344EA" w14:textId="1D9870C2" w:rsidR="00F2448A" w:rsidRDefault="00F2448A" w:rsidP="00F2448A">
      <w:pPr>
        <w:tabs>
          <w:tab w:val="left" w:pos="180"/>
        </w:tabs>
        <w:ind w:left="1350"/>
      </w:pPr>
      <w:r>
        <w:t xml:space="preserve">The membership dues are established by the </w:t>
      </w:r>
      <w:r w:rsidR="001016BB">
        <w:t>Board</w:t>
      </w:r>
      <w:r>
        <w:t>.  See the Standing Rules for amounts of annual dues according to membership classification.  Annual membership dues are not refundable at any time</w:t>
      </w:r>
      <w:r w:rsidR="00A9231C">
        <w:t>.</w:t>
      </w:r>
      <w:r w:rsidR="00576ED2">
        <w:t xml:space="preserve">  Members of the board are exempt from </w:t>
      </w:r>
      <w:r w:rsidR="008237F7">
        <w:t xml:space="preserve">annual </w:t>
      </w:r>
      <w:r w:rsidR="00576ED2">
        <w:t xml:space="preserve">dues </w:t>
      </w:r>
      <w:r w:rsidR="008237F7">
        <w:t>for the calendar year that they are serving.</w:t>
      </w:r>
    </w:p>
    <w:p w14:paraId="64078DD6" w14:textId="77777777" w:rsidR="00F2448A" w:rsidRDefault="00F2448A" w:rsidP="005466FB">
      <w:pPr>
        <w:pStyle w:val="Heading3"/>
        <w:ind w:left="720"/>
      </w:pPr>
      <w:bookmarkStart w:id="13" w:name="_Toc95826701"/>
      <w:r>
        <w:t>Section 4.  Voting Rights</w:t>
      </w:r>
      <w:bookmarkEnd w:id="13"/>
    </w:p>
    <w:p w14:paraId="10D939DD" w14:textId="77777777" w:rsidR="00F2448A" w:rsidRDefault="00F2448A" w:rsidP="00F2448A">
      <w:pPr>
        <w:tabs>
          <w:tab w:val="left" w:pos="180"/>
        </w:tabs>
        <w:ind w:left="1350"/>
      </w:pPr>
      <w:r>
        <w:t>A member (one person) has one vote for each motion in membership categories A through C.  Non-voting memberships shall include categories D through H.</w:t>
      </w:r>
    </w:p>
    <w:p w14:paraId="788D9512" w14:textId="77777777" w:rsidR="00FC0360" w:rsidRDefault="000E776A" w:rsidP="008D199C">
      <w:pPr>
        <w:pStyle w:val="Heading2"/>
      </w:pPr>
      <w:bookmarkStart w:id="14" w:name="_Toc95826702"/>
      <w:r>
        <w:t>Article II</w:t>
      </w:r>
      <w:r w:rsidR="00FC0360">
        <w:t xml:space="preserve"> --- Officers</w:t>
      </w:r>
      <w:bookmarkEnd w:id="14"/>
    </w:p>
    <w:p w14:paraId="6A9CBFCF" w14:textId="77777777" w:rsidR="00FC0360" w:rsidRPr="003E12B4" w:rsidRDefault="00FC0360" w:rsidP="005466FB">
      <w:pPr>
        <w:pStyle w:val="Heading3"/>
        <w:ind w:left="720"/>
      </w:pPr>
      <w:bookmarkStart w:id="15" w:name="_Toc95826703"/>
      <w:r w:rsidRPr="003E12B4">
        <w:t>Section 1.  Responsibilities of Individual Officers</w:t>
      </w:r>
      <w:bookmarkEnd w:id="15"/>
    </w:p>
    <w:p w14:paraId="1A77542C" w14:textId="5425A64F" w:rsidR="00151E6B" w:rsidRPr="003E12B4" w:rsidRDefault="00151E6B" w:rsidP="00C379C0">
      <w:pPr>
        <w:tabs>
          <w:tab w:val="left" w:pos="180"/>
        </w:tabs>
        <w:ind w:left="720"/>
      </w:pPr>
      <w:r w:rsidRPr="003E12B4">
        <w:t xml:space="preserve">The elected officers of Creative Arts Society are President, Vice President, Public Relations Officer, Membership Officer, Secretary and Treasurer.  These officers shall perform the duties prescribed by these Bylaws and the parliamentary authority adopted by the organization.  These officers and the </w:t>
      </w:r>
      <w:r w:rsidR="00655051" w:rsidRPr="003E12B4">
        <w:t>I</w:t>
      </w:r>
      <w:r w:rsidRPr="003E12B4">
        <w:t xml:space="preserve">mmediate Past President shall constitute the organization’s </w:t>
      </w:r>
      <w:r w:rsidR="00655051" w:rsidRPr="003E12B4">
        <w:t>Executive Committee</w:t>
      </w:r>
      <w:r w:rsidRPr="003E12B4">
        <w:t>.</w:t>
      </w:r>
      <w:r w:rsidR="00655051" w:rsidRPr="003E12B4">
        <w:t xml:space="preserve">  The Executive Committee along with appointed Chairs, shall constitute the </w:t>
      </w:r>
      <w:r w:rsidR="001016BB">
        <w:t>Board</w:t>
      </w:r>
      <w:r w:rsidR="00655051" w:rsidRPr="003E12B4">
        <w:t xml:space="preserve">. </w:t>
      </w:r>
      <w:r w:rsidRPr="003E12B4">
        <w:t xml:space="preserve">  Their duties are as follows:</w:t>
      </w:r>
    </w:p>
    <w:p w14:paraId="6EE4EC01" w14:textId="77777777" w:rsidR="002B6200" w:rsidRPr="003E12B4" w:rsidRDefault="002B6200" w:rsidP="00C32590">
      <w:pPr>
        <w:numPr>
          <w:ilvl w:val="0"/>
          <w:numId w:val="67"/>
        </w:numPr>
        <w:tabs>
          <w:tab w:val="left" w:pos="180"/>
        </w:tabs>
        <w:ind w:left="1800"/>
        <w:rPr>
          <w:b/>
        </w:rPr>
      </w:pPr>
      <w:r w:rsidRPr="003E12B4">
        <w:rPr>
          <w:b/>
        </w:rPr>
        <w:t>President</w:t>
      </w:r>
    </w:p>
    <w:p w14:paraId="5F3EE244" w14:textId="4369F805" w:rsidR="002B6200" w:rsidRPr="003E12B4" w:rsidRDefault="002B6200" w:rsidP="00C32590">
      <w:pPr>
        <w:numPr>
          <w:ilvl w:val="1"/>
          <w:numId w:val="67"/>
        </w:numPr>
        <w:tabs>
          <w:tab w:val="left" w:pos="180"/>
        </w:tabs>
        <w:ind w:left="2160"/>
      </w:pPr>
      <w:r w:rsidRPr="003E12B4">
        <w:lastRenderedPageBreak/>
        <w:t>The President convenes and sets the agenda for scheduled CAS meetings and preside</w:t>
      </w:r>
      <w:r w:rsidR="00416250">
        <w:t>s</w:t>
      </w:r>
      <w:r w:rsidRPr="003E12B4">
        <w:t xml:space="preserve"> or arrange</w:t>
      </w:r>
      <w:r w:rsidR="00416250">
        <w:t>s</w:t>
      </w:r>
      <w:r w:rsidRPr="003E12B4">
        <w:t xml:space="preserve"> for other members of the Executive Committee to preside at each meeting.</w:t>
      </w:r>
    </w:p>
    <w:p w14:paraId="0A7B26F2" w14:textId="535CB10E" w:rsidR="002B6200" w:rsidRPr="003E12B4" w:rsidRDefault="002B6200" w:rsidP="00C32590">
      <w:pPr>
        <w:numPr>
          <w:ilvl w:val="1"/>
          <w:numId w:val="67"/>
        </w:numPr>
        <w:tabs>
          <w:tab w:val="left" w:pos="180"/>
        </w:tabs>
        <w:ind w:left="2160"/>
      </w:pPr>
      <w:r w:rsidRPr="003E12B4">
        <w:t xml:space="preserve">The President shall be an ex-officio member of all committees of the organization </w:t>
      </w:r>
      <w:r w:rsidR="00E61910">
        <w:t xml:space="preserve">and act as co-chair of the </w:t>
      </w:r>
      <w:r w:rsidRPr="003E12B4">
        <w:t>Nominating Committee.</w:t>
      </w:r>
    </w:p>
    <w:p w14:paraId="3191B608" w14:textId="77777777" w:rsidR="002B6200" w:rsidRPr="003E12B4" w:rsidRDefault="002B6200" w:rsidP="00C32590">
      <w:pPr>
        <w:numPr>
          <w:ilvl w:val="1"/>
          <w:numId w:val="67"/>
        </w:numPr>
        <w:tabs>
          <w:tab w:val="left" w:pos="180"/>
        </w:tabs>
        <w:ind w:left="2160"/>
      </w:pPr>
      <w:r w:rsidRPr="003E12B4">
        <w:t>Authority not otherwise vested in the Constitution will be exercised by the President.</w:t>
      </w:r>
    </w:p>
    <w:p w14:paraId="3E011983" w14:textId="1AE9C2A8" w:rsidR="002B6200" w:rsidRPr="003E12B4" w:rsidRDefault="002B6200" w:rsidP="00C32590">
      <w:pPr>
        <w:numPr>
          <w:ilvl w:val="1"/>
          <w:numId w:val="67"/>
        </w:numPr>
        <w:tabs>
          <w:tab w:val="left" w:pos="180"/>
        </w:tabs>
        <w:ind w:left="2160"/>
      </w:pPr>
      <w:r w:rsidRPr="003E12B4">
        <w:t xml:space="preserve">The President </w:t>
      </w:r>
      <w:r w:rsidR="00416250">
        <w:t xml:space="preserve">may </w:t>
      </w:r>
      <w:r w:rsidRPr="003E12B4">
        <w:t>appoint ad</w:t>
      </w:r>
      <w:r w:rsidR="00E61910">
        <w:t>-</w:t>
      </w:r>
      <w:r w:rsidRPr="003E12B4">
        <w:t>hoc Committee Chairs to promote Creative Arts Society.</w:t>
      </w:r>
    </w:p>
    <w:p w14:paraId="4B3C90CE" w14:textId="77777777" w:rsidR="002B6200" w:rsidRPr="003E12B4" w:rsidRDefault="002B6200" w:rsidP="00C32590">
      <w:pPr>
        <w:numPr>
          <w:ilvl w:val="1"/>
          <w:numId w:val="67"/>
        </w:numPr>
        <w:tabs>
          <w:tab w:val="left" w:pos="180"/>
        </w:tabs>
        <w:ind w:left="2160"/>
      </w:pPr>
      <w:r w:rsidRPr="003E12B4">
        <w:t xml:space="preserve">The President chairs the annual Planning </w:t>
      </w:r>
      <w:r w:rsidR="003414D6" w:rsidRPr="003E12B4">
        <w:t>meeting</w:t>
      </w:r>
      <w:r w:rsidRPr="003E12B4">
        <w:t>.</w:t>
      </w:r>
      <w:r w:rsidR="00B81E06" w:rsidRPr="003E12B4">
        <w:t xml:space="preserve"> </w:t>
      </w:r>
    </w:p>
    <w:p w14:paraId="6D8BFCFC" w14:textId="77777777" w:rsidR="002B6200" w:rsidRPr="003E12B4" w:rsidRDefault="002B6200" w:rsidP="00C32590">
      <w:pPr>
        <w:numPr>
          <w:ilvl w:val="0"/>
          <w:numId w:val="67"/>
        </w:numPr>
        <w:tabs>
          <w:tab w:val="left" w:pos="180"/>
        </w:tabs>
        <w:ind w:left="1800"/>
        <w:rPr>
          <w:b/>
        </w:rPr>
      </w:pPr>
      <w:r w:rsidRPr="003E12B4">
        <w:rPr>
          <w:b/>
        </w:rPr>
        <w:t xml:space="preserve"> Vice President</w:t>
      </w:r>
    </w:p>
    <w:p w14:paraId="2E753AB2" w14:textId="77777777" w:rsidR="002B6200" w:rsidRPr="003E12B4" w:rsidRDefault="002B6200" w:rsidP="00C32590">
      <w:pPr>
        <w:numPr>
          <w:ilvl w:val="1"/>
          <w:numId w:val="67"/>
        </w:numPr>
        <w:tabs>
          <w:tab w:val="left" w:pos="180"/>
        </w:tabs>
        <w:ind w:left="2160"/>
      </w:pPr>
      <w:r w:rsidRPr="003E12B4">
        <w:t>The Vice President presides at meetings in the absence of the President.</w:t>
      </w:r>
    </w:p>
    <w:p w14:paraId="62598EE9" w14:textId="14DD7243" w:rsidR="002B6200" w:rsidRPr="003E12B4" w:rsidRDefault="002B6200" w:rsidP="00C32590">
      <w:pPr>
        <w:numPr>
          <w:ilvl w:val="1"/>
          <w:numId w:val="67"/>
        </w:numPr>
        <w:tabs>
          <w:tab w:val="left" w:pos="180"/>
        </w:tabs>
        <w:ind w:left="2160"/>
      </w:pPr>
      <w:r w:rsidRPr="003E12B4">
        <w:t xml:space="preserve">The Vice President is an automatic member of the Budget </w:t>
      </w:r>
      <w:r w:rsidR="00A9231C">
        <w:t>Committee</w:t>
      </w:r>
      <w:r w:rsidR="00151E6B" w:rsidRPr="003E12B4">
        <w:t>.</w:t>
      </w:r>
    </w:p>
    <w:p w14:paraId="20CC6F17" w14:textId="0E7535E8" w:rsidR="002B6200" w:rsidRPr="003E12B4" w:rsidRDefault="002B6200" w:rsidP="00C32590">
      <w:pPr>
        <w:numPr>
          <w:ilvl w:val="1"/>
          <w:numId w:val="67"/>
        </w:numPr>
        <w:tabs>
          <w:tab w:val="left" w:pos="180"/>
        </w:tabs>
        <w:ind w:left="2160"/>
      </w:pPr>
      <w:r w:rsidRPr="003E12B4">
        <w:t xml:space="preserve">The Vice President should attend as many functions as possible with the President </w:t>
      </w:r>
      <w:r w:rsidR="00A9231C" w:rsidRPr="003E12B4">
        <w:t>to</w:t>
      </w:r>
      <w:r w:rsidRPr="003E12B4">
        <w:t xml:space="preserve"> prepare for the presidency.</w:t>
      </w:r>
    </w:p>
    <w:p w14:paraId="5DCE9527" w14:textId="41A1B649" w:rsidR="00151E6B" w:rsidRDefault="00582B34" w:rsidP="00C32590">
      <w:pPr>
        <w:numPr>
          <w:ilvl w:val="1"/>
          <w:numId w:val="67"/>
        </w:numPr>
        <w:tabs>
          <w:tab w:val="left" w:pos="180"/>
        </w:tabs>
        <w:ind w:left="2160"/>
      </w:pPr>
      <w:r w:rsidRPr="003E12B4">
        <w:t xml:space="preserve">The Vice President initiates correspondence as directed by the </w:t>
      </w:r>
      <w:r w:rsidR="001016BB">
        <w:t>Board</w:t>
      </w:r>
      <w:r w:rsidRPr="003E12B4">
        <w:t>.</w:t>
      </w:r>
    </w:p>
    <w:p w14:paraId="593CE42A" w14:textId="77777777" w:rsidR="00A9231C" w:rsidRPr="003E12B4" w:rsidRDefault="00A9231C" w:rsidP="00C32590">
      <w:pPr>
        <w:numPr>
          <w:ilvl w:val="1"/>
          <w:numId w:val="67"/>
        </w:numPr>
        <w:tabs>
          <w:tab w:val="left" w:pos="180"/>
        </w:tabs>
        <w:ind w:left="2160"/>
      </w:pPr>
      <w:r>
        <w:t>The Vice President shall oversee exhibits, assisting exhibit coordinators as needed.</w:t>
      </w:r>
    </w:p>
    <w:p w14:paraId="6BD96C67" w14:textId="2EE030CE" w:rsidR="002B6200" w:rsidRPr="003E12B4" w:rsidRDefault="002B6200" w:rsidP="00C32590">
      <w:pPr>
        <w:numPr>
          <w:ilvl w:val="0"/>
          <w:numId w:val="67"/>
        </w:numPr>
        <w:tabs>
          <w:tab w:val="left" w:pos="180"/>
        </w:tabs>
        <w:ind w:left="1800"/>
        <w:rPr>
          <w:b/>
        </w:rPr>
      </w:pPr>
      <w:r w:rsidRPr="003E12B4">
        <w:rPr>
          <w:b/>
        </w:rPr>
        <w:t>Public Relations Officer</w:t>
      </w:r>
    </w:p>
    <w:p w14:paraId="0F20A913" w14:textId="77777777" w:rsidR="002B6200" w:rsidRPr="003E12B4" w:rsidRDefault="002B6200" w:rsidP="00C32590">
      <w:pPr>
        <w:numPr>
          <w:ilvl w:val="1"/>
          <w:numId w:val="67"/>
        </w:numPr>
        <w:tabs>
          <w:tab w:val="left" w:pos="180"/>
        </w:tabs>
        <w:ind w:left="2160"/>
      </w:pPr>
      <w:r w:rsidRPr="003E12B4">
        <w:t>The Public Relations Officer presides at meetings in the absence of the President and Vice President.</w:t>
      </w:r>
    </w:p>
    <w:p w14:paraId="730308E7" w14:textId="646FD8B1" w:rsidR="002B6200" w:rsidRPr="003E12B4" w:rsidRDefault="002B6200" w:rsidP="00C32590">
      <w:pPr>
        <w:numPr>
          <w:ilvl w:val="1"/>
          <w:numId w:val="67"/>
        </w:numPr>
        <w:tabs>
          <w:tab w:val="left" w:pos="180"/>
        </w:tabs>
        <w:ind w:left="2160"/>
      </w:pPr>
      <w:r w:rsidRPr="003E12B4">
        <w:t>The Public Relations Office</w:t>
      </w:r>
      <w:r w:rsidR="00D37521" w:rsidRPr="003E12B4">
        <w:t>r</w:t>
      </w:r>
      <w:r w:rsidRPr="003E12B4">
        <w:t xml:space="preserve"> is active in the community to promote good will for CAS in the Austin community.  The Public Relations Officer acts as the liaison for community projects with which CAS in involved and reports community needs to</w:t>
      </w:r>
      <w:r w:rsidR="001016BB">
        <w:t xml:space="preserve"> the</w:t>
      </w:r>
      <w:r w:rsidRPr="003E12B4">
        <w:t xml:space="preserve"> </w:t>
      </w:r>
      <w:r w:rsidR="001016BB">
        <w:t>Board</w:t>
      </w:r>
      <w:r w:rsidRPr="003E12B4">
        <w:t>.</w:t>
      </w:r>
    </w:p>
    <w:p w14:paraId="0E1590B5" w14:textId="77777777" w:rsidR="002B6200" w:rsidRPr="003E12B4" w:rsidRDefault="00450A17" w:rsidP="00C32590">
      <w:pPr>
        <w:numPr>
          <w:ilvl w:val="0"/>
          <w:numId w:val="67"/>
        </w:numPr>
        <w:tabs>
          <w:tab w:val="left" w:pos="180"/>
        </w:tabs>
        <w:ind w:left="1800"/>
        <w:rPr>
          <w:b/>
        </w:rPr>
      </w:pPr>
      <w:r>
        <w:rPr>
          <w:b/>
        </w:rPr>
        <w:t>M</w:t>
      </w:r>
      <w:r w:rsidR="002B6200" w:rsidRPr="003E12B4">
        <w:rPr>
          <w:b/>
        </w:rPr>
        <w:t>embership Officer</w:t>
      </w:r>
    </w:p>
    <w:p w14:paraId="6C5D1A29" w14:textId="77777777" w:rsidR="007E4225" w:rsidRDefault="007E4225">
      <w:pPr>
        <w:numPr>
          <w:ilvl w:val="1"/>
          <w:numId w:val="67"/>
        </w:numPr>
        <w:tabs>
          <w:tab w:val="left" w:pos="180"/>
        </w:tabs>
        <w:ind w:left="2160"/>
      </w:pPr>
      <w:r w:rsidRPr="003E12B4">
        <w:t xml:space="preserve">The Membership Officer </w:t>
      </w:r>
      <w:r>
        <w:t>is responsible for maintaining up-to-date</w:t>
      </w:r>
      <w:r w:rsidRPr="003E12B4">
        <w:t xml:space="preserve"> </w:t>
      </w:r>
      <w:r>
        <w:t>member records</w:t>
      </w:r>
      <w:r w:rsidRPr="003E12B4">
        <w:t xml:space="preserve">.  </w:t>
      </w:r>
      <w:r>
        <w:t>At a minimum, these records include each member</w:t>
      </w:r>
      <w:r w:rsidR="008C18C9">
        <w:t>’</w:t>
      </w:r>
      <w:r>
        <w:t>s</w:t>
      </w:r>
      <w:r w:rsidRPr="003E12B4">
        <w:t xml:space="preserve"> full name, </w:t>
      </w:r>
      <w:r>
        <w:t xml:space="preserve">postal </w:t>
      </w:r>
      <w:r w:rsidRPr="003E12B4">
        <w:t xml:space="preserve">address, </w:t>
      </w:r>
      <w:r>
        <w:t xml:space="preserve">contact </w:t>
      </w:r>
      <w:r w:rsidRPr="003E12B4">
        <w:t>phone number, and e-mail address.</w:t>
      </w:r>
    </w:p>
    <w:p w14:paraId="7EB4B880" w14:textId="13115105" w:rsidR="00510A16" w:rsidRPr="003E12B4" w:rsidRDefault="00510A16" w:rsidP="00C32590">
      <w:pPr>
        <w:numPr>
          <w:ilvl w:val="1"/>
          <w:numId w:val="67"/>
        </w:numPr>
        <w:tabs>
          <w:tab w:val="left" w:pos="180"/>
        </w:tabs>
        <w:ind w:left="2160"/>
      </w:pPr>
      <w:r w:rsidRPr="003E12B4">
        <w:t xml:space="preserve">The Membership Officer </w:t>
      </w:r>
      <w:r w:rsidR="007E4225">
        <w:t>may appoint a co-chair</w:t>
      </w:r>
      <w:r w:rsidRPr="003E12B4">
        <w:t xml:space="preserve"> to assist with the duties of Membership </w:t>
      </w:r>
      <w:r w:rsidR="007E4225">
        <w:t>Office</w:t>
      </w:r>
      <w:r w:rsidRPr="003E12B4">
        <w:t xml:space="preserve"> as approved by the </w:t>
      </w:r>
      <w:r w:rsidR="001016BB">
        <w:t>Board</w:t>
      </w:r>
      <w:r w:rsidRPr="003E12B4">
        <w:t>.</w:t>
      </w:r>
    </w:p>
    <w:p w14:paraId="4D859739" w14:textId="38CAC31E" w:rsidR="002B6200" w:rsidRPr="003E12B4" w:rsidRDefault="00582B34" w:rsidP="00E61910">
      <w:pPr>
        <w:numPr>
          <w:ilvl w:val="1"/>
          <w:numId w:val="67"/>
        </w:numPr>
        <w:tabs>
          <w:tab w:val="left" w:pos="180"/>
        </w:tabs>
        <w:ind w:left="2160"/>
      </w:pPr>
      <w:r w:rsidRPr="003E12B4">
        <w:t xml:space="preserve">Membership roster is </w:t>
      </w:r>
      <w:r w:rsidR="007E4225">
        <w:t xml:space="preserve">to be considered </w:t>
      </w:r>
      <w:r w:rsidRPr="003E12B4">
        <w:t xml:space="preserve">confidential </w:t>
      </w:r>
      <w:r w:rsidR="007E4225">
        <w:t xml:space="preserve">and is not to be shared outside the </w:t>
      </w:r>
      <w:r w:rsidR="001016BB">
        <w:t>Board</w:t>
      </w:r>
      <w:r w:rsidR="007E4225">
        <w:t xml:space="preserve"> and venue coordinators.</w:t>
      </w:r>
    </w:p>
    <w:p w14:paraId="19074D8F" w14:textId="739C50AE" w:rsidR="002B6200" w:rsidRPr="003E12B4" w:rsidRDefault="002B6200" w:rsidP="00C32590">
      <w:pPr>
        <w:numPr>
          <w:ilvl w:val="1"/>
          <w:numId w:val="67"/>
        </w:numPr>
        <w:tabs>
          <w:tab w:val="left" w:pos="180"/>
        </w:tabs>
        <w:ind w:left="2160"/>
      </w:pPr>
      <w:r w:rsidRPr="003E12B4">
        <w:lastRenderedPageBreak/>
        <w:t xml:space="preserve">The Membership Officer coordinates with the Treasurer </w:t>
      </w:r>
      <w:r w:rsidR="00582B34" w:rsidRPr="003E12B4">
        <w:t xml:space="preserve">to </w:t>
      </w:r>
      <w:r w:rsidR="007E4225">
        <w:t>notify members when annual dues</w:t>
      </w:r>
      <w:r w:rsidR="002B0FA9">
        <w:t xml:space="preserve"> are due</w:t>
      </w:r>
      <w:r w:rsidR="007E4225">
        <w:t xml:space="preserve"> and to notify delinquent members of outstanding dues.  These notification</w:t>
      </w:r>
      <w:r w:rsidR="002B0FA9">
        <w:t>s</w:t>
      </w:r>
      <w:r w:rsidR="007E4225">
        <w:t xml:space="preserve"> occur in November a</w:t>
      </w:r>
      <w:r w:rsidR="008C18C9">
        <w:t>n</w:t>
      </w:r>
      <w:r w:rsidR="007E4225">
        <w:t>d February, respectively.  Membe</w:t>
      </w:r>
      <w:r w:rsidR="002B0FA9">
        <w:t>r</w:t>
      </w:r>
      <w:r w:rsidR="007E4225">
        <w:t>s who do not renew by March 1</w:t>
      </w:r>
      <w:r w:rsidR="007E4225" w:rsidRPr="00C64B97">
        <w:rPr>
          <w:vertAlign w:val="superscript"/>
        </w:rPr>
        <w:t>st</w:t>
      </w:r>
      <w:r w:rsidR="007E4225">
        <w:t xml:space="preserve"> of the following year and after two delinquent notices shall be removed from all lists</w:t>
      </w:r>
      <w:r w:rsidR="002B0FA9">
        <w:t>, rosters,</w:t>
      </w:r>
      <w:r w:rsidR="007E4225">
        <w:t xml:space="preserve"> and web pages.</w:t>
      </w:r>
    </w:p>
    <w:p w14:paraId="48373759" w14:textId="77777777" w:rsidR="002B6200" w:rsidRPr="003E12B4" w:rsidRDefault="002B6200" w:rsidP="00C32590">
      <w:pPr>
        <w:numPr>
          <w:ilvl w:val="0"/>
          <w:numId w:val="67"/>
        </w:numPr>
        <w:tabs>
          <w:tab w:val="left" w:pos="180"/>
        </w:tabs>
        <w:ind w:left="1800"/>
        <w:rPr>
          <w:b/>
        </w:rPr>
      </w:pPr>
      <w:r w:rsidRPr="003E12B4">
        <w:rPr>
          <w:b/>
        </w:rPr>
        <w:t xml:space="preserve"> Secretary</w:t>
      </w:r>
    </w:p>
    <w:p w14:paraId="0953275A" w14:textId="77777777" w:rsidR="002B6200" w:rsidRPr="003E12B4" w:rsidRDefault="002B6200" w:rsidP="00C32590">
      <w:pPr>
        <w:numPr>
          <w:ilvl w:val="1"/>
          <w:numId w:val="67"/>
        </w:numPr>
        <w:tabs>
          <w:tab w:val="left" w:pos="180"/>
        </w:tabs>
        <w:ind w:left="2160"/>
      </w:pPr>
      <w:r w:rsidRPr="003E12B4">
        <w:t xml:space="preserve">The Secretary is responsible for </w:t>
      </w:r>
      <w:r w:rsidR="00D37521" w:rsidRPr="003E12B4">
        <w:t xml:space="preserve">taking </w:t>
      </w:r>
      <w:r w:rsidRPr="003E12B4">
        <w:t>minutes of all Executive Committee and Board of Director meetings.</w:t>
      </w:r>
    </w:p>
    <w:p w14:paraId="56196F40" w14:textId="4ED01DDE" w:rsidR="002B6200" w:rsidRPr="003E12B4" w:rsidRDefault="000E0D77" w:rsidP="00C32590">
      <w:pPr>
        <w:numPr>
          <w:ilvl w:val="1"/>
          <w:numId w:val="67"/>
        </w:numPr>
        <w:tabs>
          <w:tab w:val="left" w:pos="180"/>
        </w:tabs>
        <w:ind w:left="2160"/>
      </w:pPr>
      <w:r w:rsidRPr="003E12B4">
        <w:t>T</w:t>
      </w:r>
      <w:r w:rsidR="002B6200" w:rsidRPr="003E12B4">
        <w:t xml:space="preserve">he Secretary </w:t>
      </w:r>
      <w:r w:rsidRPr="003E12B4">
        <w:t xml:space="preserve">coordinates with the President, Executive Committee or </w:t>
      </w:r>
      <w:r w:rsidR="001016BB">
        <w:t>Board</w:t>
      </w:r>
      <w:r w:rsidRPr="003E12B4">
        <w:t xml:space="preserve"> to initiate any </w:t>
      </w:r>
      <w:r w:rsidR="00A67F77" w:rsidRPr="003E12B4">
        <w:t>necessary correspondence</w:t>
      </w:r>
      <w:r w:rsidR="002B6200" w:rsidRPr="003E12B4">
        <w:t xml:space="preserve"> as deemed </w:t>
      </w:r>
      <w:r w:rsidR="003824CC" w:rsidRPr="003E12B4">
        <w:t>necessary.</w:t>
      </w:r>
    </w:p>
    <w:p w14:paraId="28CDD600" w14:textId="2116B4D4" w:rsidR="002B6200" w:rsidRPr="003E12B4" w:rsidRDefault="002B6200" w:rsidP="00C32590">
      <w:pPr>
        <w:numPr>
          <w:ilvl w:val="1"/>
          <w:numId w:val="67"/>
        </w:numPr>
        <w:tabs>
          <w:tab w:val="left" w:pos="180"/>
        </w:tabs>
        <w:ind w:left="2160"/>
      </w:pPr>
      <w:r w:rsidRPr="003E12B4">
        <w:t>The Secretary is responsible for keeping a record o</w:t>
      </w:r>
      <w:r w:rsidR="000E0D77" w:rsidRPr="003E12B4">
        <w:t>f minutes</w:t>
      </w:r>
      <w:r w:rsidRPr="003E12B4">
        <w:t xml:space="preserve"> of all meetings of the Creative Arts Society and the </w:t>
      </w:r>
      <w:r w:rsidR="001016BB">
        <w:t>Board</w:t>
      </w:r>
      <w:r w:rsidRPr="003E12B4">
        <w:t>, including overseeing the taking of minutes at all</w:t>
      </w:r>
      <w:r w:rsidR="000E0D77" w:rsidRPr="003E12B4">
        <w:t xml:space="preserve"> Board</w:t>
      </w:r>
      <w:r w:rsidRPr="003E12B4">
        <w:t xml:space="preserve"> meetings, distributing</w:t>
      </w:r>
      <w:r w:rsidR="00510A16" w:rsidRPr="003E12B4">
        <w:t xml:space="preserve"> the</w:t>
      </w:r>
      <w:r w:rsidRPr="003E12B4">
        <w:t xml:space="preserve"> minutes to each Board member</w:t>
      </w:r>
      <w:r w:rsidR="00510A16" w:rsidRPr="003E12B4">
        <w:t xml:space="preserve">. </w:t>
      </w:r>
    </w:p>
    <w:p w14:paraId="7B97791D" w14:textId="77777777" w:rsidR="002B6200" w:rsidRPr="003E12B4" w:rsidRDefault="002B6200" w:rsidP="00C32590">
      <w:pPr>
        <w:numPr>
          <w:ilvl w:val="0"/>
          <w:numId w:val="67"/>
        </w:numPr>
        <w:tabs>
          <w:tab w:val="left" w:pos="180"/>
        </w:tabs>
        <w:ind w:left="1800"/>
        <w:rPr>
          <w:b/>
        </w:rPr>
      </w:pPr>
      <w:r w:rsidRPr="003E12B4">
        <w:rPr>
          <w:b/>
        </w:rPr>
        <w:t>Treasurer</w:t>
      </w:r>
    </w:p>
    <w:p w14:paraId="2A97E883" w14:textId="1E7DF78F" w:rsidR="002B6200" w:rsidRPr="003E12B4" w:rsidRDefault="00E61910" w:rsidP="00C32590">
      <w:pPr>
        <w:numPr>
          <w:ilvl w:val="1"/>
          <w:numId w:val="67"/>
        </w:numPr>
        <w:tabs>
          <w:tab w:val="left" w:pos="180"/>
        </w:tabs>
        <w:ind w:left="2160"/>
      </w:pPr>
      <w:r>
        <w:t>T</w:t>
      </w:r>
      <w:r w:rsidR="002B6200" w:rsidRPr="003E12B4">
        <w:t>he Treasurer is responsible for keeping a current and accurate record of all receipts and expenditures and a written report of the same, as well as a total of all moneys on hand at each meeting of the general membership</w:t>
      </w:r>
      <w:r w:rsidR="002B0FA9">
        <w:t xml:space="preserve"> and shall act as the chief financial officer</w:t>
      </w:r>
      <w:r w:rsidR="002B6200" w:rsidRPr="003E12B4">
        <w:t>.</w:t>
      </w:r>
    </w:p>
    <w:p w14:paraId="20BFB7BE" w14:textId="618EED35" w:rsidR="002B6200" w:rsidRPr="003E12B4" w:rsidRDefault="002B6200" w:rsidP="00C32590">
      <w:pPr>
        <w:numPr>
          <w:ilvl w:val="1"/>
          <w:numId w:val="67"/>
        </w:numPr>
        <w:tabs>
          <w:tab w:val="left" w:pos="180"/>
        </w:tabs>
        <w:ind w:left="2160"/>
      </w:pPr>
      <w:r w:rsidRPr="003E12B4">
        <w:t xml:space="preserve">The Treasurer shall prepare an annual budget for review, approval and adoption by the </w:t>
      </w:r>
      <w:r w:rsidR="001016BB">
        <w:t>Board</w:t>
      </w:r>
      <w:r w:rsidR="002B0FA9">
        <w:t xml:space="preserve"> for the January Planning Meeting</w:t>
      </w:r>
      <w:r w:rsidRPr="003E12B4">
        <w:t>.</w:t>
      </w:r>
    </w:p>
    <w:p w14:paraId="75F8B8CE" w14:textId="710E9CF4" w:rsidR="002B6200" w:rsidRPr="003E12B4" w:rsidRDefault="002B6200" w:rsidP="00C32590">
      <w:pPr>
        <w:numPr>
          <w:ilvl w:val="1"/>
          <w:numId w:val="67"/>
        </w:numPr>
        <w:tabs>
          <w:tab w:val="left" w:pos="180"/>
        </w:tabs>
        <w:ind w:left="2160"/>
      </w:pPr>
      <w:r w:rsidRPr="003E12B4">
        <w:t xml:space="preserve">The Treasurer </w:t>
      </w:r>
      <w:r w:rsidR="002B0FA9">
        <w:t>provides a financial report and updates</w:t>
      </w:r>
      <w:r w:rsidRPr="003E12B4">
        <w:t xml:space="preserve"> at </w:t>
      </w:r>
      <w:r w:rsidR="00510A16" w:rsidRPr="003E12B4">
        <w:t xml:space="preserve">each </w:t>
      </w:r>
      <w:r w:rsidRPr="003E12B4">
        <w:t>Board meetings and present</w:t>
      </w:r>
      <w:r w:rsidR="002B0FA9">
        <w:t>s</w:t>
      </w:r>
      <w:r w:rsidRPr="003E12B4">
        <w:t xml:space="preserve"> a verbal report at each general meeting.</w:t>
      </w:r>
    </w:p>
    <w:p w14:paraId="61D6AD4C" w14:textId="58A8417D" w:rsidR="00CF22E2" w:rsidRPr="003E12B4" w:rsidRDefault="00CF22E2" w:rsidP="00C32590">
      <w:pPr>
        <w:numPr>
          <w:ilvl w:val="1"/>
          <w:numId w:val="67"/>
        </w:numPr>
        <w:tabs>
          <w:tab w:val="left" w:pos="180"/>
        </w:tabs>
        <w:ind w:left="2160"/>
      </w:pPr>
      <w:r w:rsidRPr="003E12B4">
        <w:t xml:space="preserve">The Treasurer assures that expenditures do not exceed income.  Any increases or over budgeted changes must be approved by the </w:t>
      </w:r>
      <w:r w:rsidR="001016BB">
        <w:t>Board</w:t>
      </w:r>
      <w:r w:rsidRPr="003E12B4">
        <w:t xml:space="preserve">. </w:t>
      </w:r>
    </w:p>
    <w:p w14:paraId="03C31D32" w14:textId="49E53432" w:rsidR="002B0FA9" w:rsidRDefault="002B6200" w:rsidP="00C32590">
      <w:pPr>
        <w:numPr>
          <w:ilvl w:val="1"/>
          <w:numId w:val="67"/>
        </w:numPr>
        <w:tabs>
          <w:tab w:val="left" w:pos="180"/>
        </w:tabs>
        <w:ind w:left="2160"/>
      </w:pPr>
      <w:r w:rsidRPr="003E12B4">
        <w:t>The Treasurer receives all dues</w:t>
      </w:r>
      <w:r w:rsidR="002B0FA9">
        <w:t>, fees,</w:t>
      </w:r>
      <w:r w:rsidRPr="003E12B4">
        <w:t xml:space="preserve"> contributions and</w:t>
      </w:r>
      <w:r w:rsidR="002B0FA9">
        <w:t xml:space="preserve"> other funds that are not direct-deposited into the CAS bank account.  All are to be deposited into the CAS bank account a soon as reasonably possible.</w:t>
      </w:r>
    </w:p>
    <w:p w14:paraId="15224E54" w14:textId="77777777" w:rsidR="002B6200" w:rsidRPr="003E12B4" w:rsidRDefault="002B6200" w:rsidP="00C32590">
      <w:pPr>
        <w:numPr>
          <w:ilvl w:val="1"/>
          <w:numId w:val="67"/>
        </w:numPr>
        <w:tabs>
          <w:tab w:val="left" w:pos="180"/>
        </w:tabs>
        <w:ind w:left="2160"/>
      </w:pPr>
      <w:r w:rsidRPr="003E12B4">
        <w:t>The Treasurer makes payments authorized by the Executive Committee.</w:t>
      </w:r>
    </w:p>
    <w:p w14:paraId="6023B62B" w14:textId="4E9C63F7" w:rsidR="002B6200" w:rsidRPr="003E12B4" w:rsidRDefault="002B6200" w:rsidP="00C32590">
      <w:pPr>
        <w:numPr>
          <w:ilvl w:val="1"/>
          <w:numId w:val="67"/>
        </w:numPr>
        <w:tabs>
          <w:tab w:val="left" w:pos="180"/>
        </w:tabs>
        <w:ind w:left="2160"/>
      </w:pPr>
      <w:r w:rsidRPr="003E12B4">
        <w:t xml:space="preserve">The Treasurer shall </w:t>
      </w:r>
      <w:r w:rsidR="002B0FA9">
        <w:t>coordinate</w:t>
      </w:r>
      <w:r w:rsidRPr="003E12B4">
        <w:t xml:space="preserve"> an annual audit </w:t>
      </w:r>
      <w:r w:rsidR="002B0FA9">
        <w:t xml:space="preserve">with an </w:t>
      </w:r>
      <w:r w:rsidRPr="003E12B4">
        <w:t xml:space="preserve">independent auditor </w:t>
      </w:r>
      <w:r w:rsidR="002B0FA9">
        <w:t xml:space="preserve">designated by the </w:t>
      </w:r>
      <w:r w:rsidRPr="003E12B4">
        <w:t xml:space="preserve">Executive Committee.  </w:t>
      </w:r>
      <w:r w:rsidR="00A67F77" w:rsidRPr="003E12B4">
        <w:t>This audit will take place in January or when a new Treasurer completes the term of the former Treasurer or anytime deemed necessary by the Executive Committee.</w:t>
      </w:r>
    </w:p>
    <w:p w14:paraId="55107EAA" w14:textId="68E87075" w:rsidR="002B6200" w:rsidRPr="003E12B4" w:rsidRDefault="002B6200" w:rsidP="00C32590">
      <w:pPr>
        <w:numPr>
          <w:ilvl w:val="1"/>
          <w:numId w:val="67"/>
        </w:numPr>
        <w:tabs>
          <w:tab w:val="left" w:pos="180"/>
        </w:tabs>
        <w:ind w:left="2160"/>
      </w:pPr>
      <w:r w:rsidRPr="003E12B4">
        <w:t xml:space="preserve">The Executive Committee may authorize a CAS member, or an independent bookkeeper, to assist the Treasurer with bookkeeping duties. </w:t>
      </w:r>
    </w:p>
    <w:p w14:paraId="74D820F0" w14:textId="77777777" w:rsidR="002B6200" w:rsidRPr="003E12B4" w:rsidRDefault="002B6200" w:rsidP="00C32590">
      <w:pPr>
        <w:numPr>
          <w:ilvl w:val="0"/>
          <w:numId w:val="67"/>
        </w:numPr>
        <w:tabs>
          <w:tab w:val="left" w:pos="180"/>
        </w:tabs>
        <w:ind w:left="1800"/>
        <w:rPr>
          <w:b/>
        </w:rPr>
      </w:pPr>
      <w:r w:rsidRPr="003E12B4">
        <w:rPr>
          <w:b/>
        </w:rPr>
        <w:t>Immediate Past President</w:t>
      </w:r>
    </w:p>
    <w:p w14:paraId="22748795" w14:textId="382F2693" w:rsidR="002B6200" w:rsidRPr="003E12B4" w:rsidRDefault="002B6200" w:rsidP="00C32590">
      <w:pPr>
        <w:numPr>
          <w:ilvl w:val="1"/>
          <w:numId w:val="67"/>
        </w:numPr>
        <w:tabs>
          <w:tab w:val="left" w:pos="180"/>
        </w:tabs>
        <w:ind w:left="2160"/>
      </w:pPr>
      <w:r w:rsidRPr="003E12B4">
        <w:lastRenderedPageBreak/>
        <w:t xml:space="preserve"> The Immediate Past President is a voting member of the Executive Committee and attends all Executive Committee </w:t>
      </w:r>
      <w:r w:rsidR="009435D6" w:rsidRPr="003E12B4">
        <w:t xml:space="preserve">and </w:t>
      </w:r>
      <w:r w:rsidR="001016BB">
        <w:t>Board</w:t>
      </w:r>
      <w:r w:rsidR="009435D6" w:rsidRPr="003E12B4">
        <w:t xml:space="preserve"> meeting.</w:t>
      </w:r>
    </w:p>
    <w:p w14:paraId="6B822449" w14:textId="5EF0DC69" w:rsidR="002B6200" w:rsidRPr="003E12B4" w:rsidRDefault="002B6200" w:rsidP="00C32590">
      <w:pPr>
        <w:numPr>
          <w:ilvl w:val="1"/>
          <w:numId w:val="67"/>
        </w:numPr>
        <w:tabs>
          <w:tab w:val="left" w:pos="180"/>
        </w:tabs>
        <w:ind w:left="2160"/>
      </w:pPr>
      <w:r w:rsidRPr="003E12B4">
        <w:t>The Immediate Past President</w:t>
      </w:r>
      <w:r w:rsidR="00E61910">
        <w:t xml:space="preserve"> and the current president</w:t>
      </w:r>
      <w:r w:rsidRPr="003E12B4">
        <w:t xml:space="preserve"> </w:t>
      </w:r>
      <w:r w:rsidR="00450A17">
        <w:t>serve a</w:t>
      </w:r>
      <w:r w:rsidR="00E61910">
        <w:t>s</w:t>
      </w:r>
      <w:r w:rsidR="00450A17">
        <w:t xml:space="preserve"> </w:t>
      </w:r>
      <w:r w:rsidR="00E61910">
        <w:t>co-chairs of the nominating committee</w:t>
      </w:r>
      <w:commentRangeStart w:id="16"/>
      <w:commentRangeEnd w:id="16"/>
      <w:r w:rsidR="0020178A">
        <w:rPr>
          <w:rStyle w:val="CommentReference"/>
        </w:rPr>
        <w:commentReference w:id="16"/>
      </w:r>
      <w:r w:rsidRPr="003E12B4">
        <w:t xml:space="preserve"> and may select two additional members as needed.</w:t>
      </w:r>
    </w:p>
    <w:p w14:paraId="584035EB" w14:textId="00147AC6" w:rsidR="002B6200" w:rsidRPr="003E12B4" w:rsidRDefault="002B6200" w:rsidP="00C32590">
      <w:pPr>
        <w:numPr>
          <w:ilvl w:val="0"/>
          <w:numId w:val="67"/>
        </w:numPr>
        <w:tabs>
          <w:tab w:val="left" w:pos="180"/>
        </w:tabs>
        <w:ind w:left="1800"/>
        <w:rPr>
          <w:b/>
        </w:rPr>
      </w:pPr>
      <w:r w:rsidRPr="003E12B4">
        <w:rPr>
          <w:b/>
        </w:rPr>
        <w:t>Program Chair</w:t>
      </w:r>
    </w:p>
    <w:p w14:paraId="3261604C" w14:textId="7A3EDDE6" w:rsidR="002B6200" w:rsidRPr="003E12B4" w:rsidRDefault="002B6200" w:rsidP="00C32590">
      <w:pPr>
        <w:numPr>
          <w:ilvl w:val="1"/>
          <w:numId w:val="67"/>
        </w:numPr>
        <w:tabs>
          <w:tab w:val="left" w:pos="180"/>
        </w:tabs>
        <w:ind w:left="2160"/>
      </w:pPr>
      <w:r w:rsidRPr="003E12B4">
        <w:t xml:space="preserve">The Program Chair </w:t>
      </w:r>
      <w:r w:rsidR="000B64CD">
        <w:t xml:space="preserve">is responsible for </w:t>
      </w:r>
      <w:r w:rsidRPr="003E12B4">
        <w:t>site and set</w:t>
      </w:r>
      <w:r w:rsidR="00F15797">
        <w:t>-</w:t>
      </w:r>
      <w:r w:rsidRPr="003E12B4">
        <w:t>up arrangements for all regular and impromptu meetings of the CAS</w:t>
      </w:r>
      <w:r w:rsidR="00F15797">
        <w:t>,</w:t>
      </w:r>
      <w:r w:rsidRPr="003E12B4">
        <w:t xml:space="preserve"> including arrangements for the guest speaker or program.</w:t>
      </w:r>
    </w:p>
    <w:p w14:paraId="5CB81AF9" w14:textId="59387ED5" w:rsidR="002B6200" w:rsidRPr="003E12B4" w:rsidRDefault="002B6200" w:rsidP="00C32590">
      <w:pPr>
        <w:numPr>
          <w:ilvl w:val="1"/>
          <w:numId w:val="67"/>
        </w:numPr>
        <w:tabs>
          <w:tab w:val="left" w:pos="180"/>
        </w:tabs>
        <w:ind w:left="2160"/>
      </w:pPr>
      <w:r w:rsidRPr="003E12B4">
        <w:t xml:space="preserve">The Program Chair arranges for </w:t>
      </w:r>
      <w:r w:rsidR="00450A17">
        <w:t xml:space="preserve">special events, </w:t>
      </w:r>
      <w:r w:rsidRPr="003E12B4">
        <w:t>workshops, paint-outs or other activities.</w:t>
      </w:r>
    </w:p>
    <w:p w14:paraId="1DEFBAB8" w14:textId="77777777" w:rsidR="00F15797" w:rsidRPr="003E12B4" w:rsidRDefault="00F15797" w:rsidP="00F15797">
      <w:pPr>
        <w:numPr>
          <w:ilvl w:val="1"/>
          <w:numId w:val="67"/>
        </w:numPr>
        <w:tabs>
          <w:tab w:val="left" w:pos="180"/>
        </w:tabs>
        <w:ind w:left="2160"/>
      </w:pPr>
      <w:r w:rsidRPr="003E12B4">
        <w:t xml:space="preserve">The Program Chair oversees hospitality and will be reimbursed for </w:t>
      </w:r>
      <w:r>
        <w:t>e</w:t>
      </w:r>
      <w:r w:rsidRPr="003E12B4">
        <w:t>xpenses incurred on behalf of hospitality up to $20 per month.</w:t>
      </w:r>
    </w:p>
    <w:p w14:paraId="10DAECC7" w14:textId="67669076" w:rsidR="002B6200" w:rsidRPr="003E12B4" w:rsidRDefault="002B6200" w:rsidP="00C32590">
      <w:pPr>
        <w:numPr>
          <w:ilvl w:val="1"/>
          <w:numId w:val="67"/>
        </w:numPr>
        <w:tabs>
          <w:tab w:val="left" w:pos="180"/>
        </w:tabs>
        <w:ind w:left="2160"/>
      </w:pPr>
      <w:r w:rsidRPr="003E12B4">
        <w:t xml:space="preserve">The Program Chair reports to the </w:t>
      </w:r>
      <w:r w:rsidR="001016BB">
        <w:t>Board</w:t>
      </w:r>
      <w:r w:rsidR="006E4CF2" w:rsidRPr="003E12B4">
        <w:t xml:space="preserve"> and implements Board decisions</w:t>
      </w:r>
    </w:p>
    <w:p w14:paraId="39BA5028" w14:textId="77777777" w:rsidR="009435D6" w:rsidRPr="003E12B4" w:rsidRDefault="009435D6" w:rsidP="00C32590">
      <w:pPr>
        <w:numPr>
          <w:ilvl w:val="0"/>
          <w:numId w:val="67"/>
        </w:numPr>
        <w:tabs>
          <w:tab w:val="left" w:pos="180"/>
        </w:tabs>
        <w:ind w:left="1800"/>
      </w:pPr>
      <w:r w:rsidRPr="003E12B4">
        <w:rPr>
          <w:b/>
        </w:rPr>
        <w:t xml:space="preserve">Exhibit Chair </w:t>
      </w:r>
    </w:p>
    <w:p w14:paraId="3BA1DB69" w14:textId="2BB590D7" w:rsidR="009435D6" w:rsidRPr="003E12B4" w:rsidRDefault="009435D6" w:rsidP="00C32590">
      <w:pPr>
        <w:pStyle w:val="ListParagraph"/>
        <w:numPr>
          <w:ilvl w:val="1"/>
          <w:numId w:val="67"/>
        </w:numPr>
        <w:tabs>
          <w:tab w:val="left" w:pos="180"/>
        </w:tabs>
        <w:ind w:left="2160"/>
      </w:pPr>
      <w:r w:rsidRPr="003E12B4">
        <w:t xml:space="preserve"> The Exhibit Chair</w:t>
      </w:r>
      <w:r w:rsidR="00C64B97">
        <w:t xml:space="preserve"> is</w:t>
      </w:r>
      <w:r w:rsidR="00450A17">
        <w:t xml:space="preserve"> responsible for </w:t>
      </w:r>
      <w:r w:rsidRPr="003E12B4">
        <w:t xml:space="preserve">all exhibits that are non-juried and </w:t>
      </w:r>
      <w:r w:rsidR="00F15797">
        <w:t>recur on a regular basis</w:t>
      </w:r>
      <w:r w:rsidRPr="003E12B4">
        <w:t>.</w:t>
      </w:r>
    </w:p>
    <w:p w14:paraId="4B6B0C8E" w14:textId="77777777" w:rsidR="00B842A9" w:rsidRPr="003E12B4" w:rsidRDefault="00B842A9" w:rsidP="00C32590">
      <w:pPr>
        <w:pStyle w:val="ListParagraph"/>
        <w:numPr>
          <w:ilvl w:val="1"/>
          <w:numId w:val="67"/>
        </w:numPr>
        <w:tabs>
          <w:tab w:val="left" w:pos="180"/>
        </w:tabs>
        <w:ind w:left="2160"/>
      </w:pPr>
      <w:r w:rsidRPr="003E12B4">
        <w:t>The Exhibit Chair promotes and coordinates regular, ongoing exhibits of members’ works, and recommends dates, hours, places, locations, and entry fees for shows sponsored by CAS</w:t>
      </w:r>
      <w:r w:rsidR="008C18C9">
        <w:t>.</w:t>
      </w:r>
    </w:p>
    <w:p w14:paraId="64CD9361" w14:textId="77777777" w:rsidR="00B842A9" w:rsidRPr="003E12B4" w:rsidRDefault="00B842A9" w:rsidP="00C32590">
      <w:pPr>
        <w:pStyle w:val="ListParagraph"/>
        <w:numPr>
          <w:ilvl w:val="1"/>
          <w:numId w:val="67"/>
        </w:numPr>
        <w:tabs>
          <w:tab w:val="left" w:pos="180"/>
        </w:tabs>
        <w:ind w:left="2160"/>
      </w:pPr>
      <w:r w:rsidRPr="003E12B4">
        <w:t>The Exhibit Chair appoints individual venue exhibit coordinators and oversees the execution of each non-juried exhibit.</w:t>
      </w:r>
    </w:p>
    <w:p w14:paraId="3D9BCA61" w14:textId="77777777" w:rsidR="00B842A9" w:rsidRPr="003E12B4" w:rsidRDefault="00B842A9" w:rsidP="00C32590">
      <w:pPr>
        <w:pStyle w:val="ListParagraph"/>
        <w:numPr>
          <w:ilvl w:val="1"/>
          <w:numId w:val="67"/>
        </w:numPr>
        <w:tabs>
          <w:tab w:val="left" w:pos="180"/>
        </w:tabs>
        <w:ind w:left="2160"/>
      </w:pPr>
      <w:r w:rsidRPr="003E12B4">
        <w:t>The Exhibit Chair coordinates with other CAS chairs as needed, for the successful planning and execution of each non-juried exhibit that CAS might undertake.</w:t>
      </w:r>
    </w:p>
    <w:p w14:paraId="1CAFB26C" w14:textId="395B784D" w:rsidR="00B842A9" w:rsidRPr="003E12B4" w:rsidRDefault="00B842A9" w:rsidP="00C32590">
      <w:pPr>
        <w:pStyle w:val="ListParagraph"/>
        <w:numPr>
          <w:ilvl w:val="1"/>
          <w:numId w:val="67"/>
        </w:numPr>
        <w:tabs>
          <w:tab w:val="left" w:pos="180"/>
        </w:tabs>
        <w:ind w:left="2160"/>
      </w:pPr>
      <w:r w:rsidRPr="003E12B4">
        <w:t xml:space="preserve">The Exhibit Chair maintains an exhibit schedule and coordinates this schedule with other CAS activities.  This schedule is forwarded to </w:t>
      </w:r>
      <w:r w:rsidR="00677C13" w:rsidRPr="003E12B4">
        <w:t>the</w:t>
      </w:r>
      <w:r w:rsidRPr="003E12B4">
        <w:t xml:space="preserve"> </w:t>
      </w:r>
      <w:r w:rsidR="001016BB">
        <w:t>Board</w:t>
      </w:r>
      <w:r w:rsidRPr="003E12B4">
        <w:t>.</w:t>
      </w:r>
    </w:p>
    <w:p w14:paraId="1B5CA224" w14:textId="77777777" w:rsidR="00B842A9" w:rsidRPr="003E12B4" w:rsidRDefault="0089093A" w:rsidP="00C32590">
      <w:pPr>
        <w:pStyle w:val="ListParagraph"/>
        <w:numPr>
          <w:ilvl w:val="1"/>
          <w:numId w:val="67"/>
        </w:numPr>
        <w:tabs>
          <w:tab w:val="left" w:pos="180"/>
        </w:tabs>
        <w:ind w:left="2160"/>
      </w:pPr>
      <w:r w:rsidRPr="003E12B4">
        <w:t>The Exhibit Chair finds and develops new sites for exhibits with approval of the Board.</w:t>
      </w:r>
    </w:p>
    <w:p w14:paraId="4BC50ECD" w14:textId="77777777" w:rsidR="0089093A" w:rsidRPr="003E12B4" w:rsidRDefault="0089093A" w:rsidP="00C32590">
      <w:pPr>
        <w:pStyle w:val="ListParagraph"/>
        <w:numPr>
          <w:ilvl w:val="1"/>
          <w:numId w:val="67"/>
        </w:numPr>
        <w:tabs>
          <w:tab w:val="left" w:pos="180"/>
        </w:tabs>
        <w:ind w:left="2160"/>
      </w:pPr>
      <w:r w:rsidRPr="003E12B4">
        <w:t>The Exhibit Chair is the custodian of any equipment used in CAS exhibits and is responsible for its coordination.</w:t>
      </w:r>
    </w:p>
    <w:p w14:paraId="61D5B280" w14:textId="434F54C4" w:rsidR="0089093A" w:rsidRPr="003E12B4" w:rsidRDefault="0089093A" w:rsidP="00C32590">
      <w:pPr>
        <w:pStyle w:val="ListParagraph"/>
        <w:numPr>
          <w:ilvl w:val="1"/>
          <w:numId w:val="67"/>
        </w:numPr>
        <w:tabs>
          <w:tab w:val="left" w:pos="180"/>
        </w:tabs>
        <w:ind w:left="2160"/>
      </w:pPr>
      <w:r w:rsidRPr="003E12B4">
        <w:t xml:space="preserve">The Exhibit Chair oversees entrance requirements for each exhibit and assures the development of </w:t>
      </w:r>
      <w:r w:rsidR="00C50369">
        <w:t xml:space="preserve">the </w:t>
      </w:r>
      <w:r w:rsidRPr="003E12B4">
        <w:t>Call for Art.</w:t>
      </w:r>
    </w:p>
    <w:p w14:paraId="5E2DC525" w14:textId="0522E33D" w:rsidR="00B842A9" w:rsidRPr="003E12B4" w:rsidRDefault="0089093A" w:rsidP="00C32590">
      <w:pPr>
        <w:pStyle w:val="ListParagraph"/>
        <w:numPr>
          <w:ilvl w:val="1"/>
          <w:numId w:val="67"/>
        </w:numPr>
        <w:tabs>
          <w:tab w:val="left" w:pos="180"/>
        </w:tabs>
        <w:ind w:left="2160"/>
      </w:pPr>
      <w:r w:rsidRPr="003E12B4">
        <w:t xml:space="preserve">The Exhibit Chair reports to the </w:t>
      </w:r>
      <w:r w:rsidR="001016BB">
        <w:t>Board</w:t>
      </w:r>
      <w:r w:rsidRPr="003E12B4">
        <w:t xml:space="preserve"> and implements Board decisions.</w:t>
      </w:r>
    </w:p>
    <w:p w14:paraId="1CF104D2" w14:textId="77777777" w:rsidR="002B6200" w:rsidRPr="003E12B4" w:rsidRDefault="0089093A" w:rsidP="00C32590">
      <w:pPr>
        <w:numPr>
          <w:ilvl w:val="0"/>
          <w:numId w:val="67"/>
        </w:numPr>
        <w:tabs>
          <w:tab w:val="left" w:pos="180"/>
        </w:tabs>
        <w:ind w:left="1800"/>
      </w:pPr>
      <w:r w:rsidRPr="003E12B4">
        <w:rPr>
          <w:b/>
        </w:rPr>
        <w:t>Special Events Chair</w:t>
      </w:r>
    </w:p>
    <w:p w14:paraId="6552A0BD" w14:textId="582D270C" w:rsidR="0089093A" w:rsidRPr="003E12B4" w:rsidRDefault="00450A17" w:rsidP="00C32590">
      <w:pPr>
        <w:pStyle w:val="ListParagraph"/>
        <w:numPr>
          <w:ilvl w:val="1"/>
          <w:numId w:val="67"/>
        </w:numPr>
        <w:tabs>
          <w:tab w:val="left" w:pos="180"/>
        </w:tabs>
        <w:ind w:left="2160"/>
      </w:pPr>
      <w:r>
        <w:t xml:space="preserve">The Special Events Chair is responsible for all </w:t>
      </w:r>
      <w:r w:rsidR="00C82740">
        <w:t>exhibits that typically occur no more than annually and may be juried or include an entry fee.</w:t>
      </w:r>
    </w:p>
    <w:p w14:paraId="2DED5232" w14:textId="573FE427" w:rsidR="000F5720" w:rsidRPr="003E12B4" w:rsidRDefault="00A67F77" w:rsidP="00C32590">
      <w:pPr>
        <w:pStyle w:val="ListParagraph"/>
        <w:numPr>
          <w:ilvl w:val="1"/>
          <w:numId w:val="67"/>
        </w:numPr>
        <w:tabs>
          <w:tab w:val="left" w:pos="180"/>
        </w:tabs>
        <w:ind w:left="2160"/>
      </w:pPr>
      <w:r w:rsidRPr="003E12B4">
        <w:lastRenderedPageBreak/>
        <w:t xml:space="preserve">The Special Events Chair promotes the professional growth of CAS members by scheduling at least </w:t>
      </w:r>
      <w:r w:rsidR="00C82740">
        <w:t>two</w:t>
      </w:r>
      <w:r w:rsidRPr="003E12B4">
        <w:t xml:space="preserve"> juried shows per year.</w:t>
      </w:r>
    </w:p>
    <w:p w14:paraId="04771259" w14:textId="04061B42" w:rsidR="0089093A" w:rsidRPr="003E12B4" w:rsidRDefault="0089093A" w:rsidP="00C32590">
      <w:pPr>
        <w:pStyle w:val="ListParagraph"/>
        <w:numPr>
          <w:ilvl w:val="1"/>
          <w:numId w:val="67"/>
        </w:numPr>
        <w:tabs>
          <w:tab w:val="left" w:pos="180"/>
        </w:tabs>
        <w:ind w:left="2160"/>
      </w:pPr>
      <w:r w:rsidRPr="003E12B4">
        <w:t xml:space="preserve">The Special Events Chair </w:t>
      </w:r>
      <w:r w:rsidR="00C82740">
        <w:t xml:space="preserve">can </w:t>
      </w:r>
      <w:r w:rsidRPr="003E12B4">
        <w:t>appoint individuals to assist in planning and coordinating the special shows as approved by the Board.</w:t>
      </w:r>
    </w:p>
    <w:p w14:paraId="67078D10" w14:textId="77777777" w:rsidR="0089093A" w:rsidRPr="003E12B4" w:rsidRDefault="0089093A" w:rsidP="00C32590">
      <w:pPr>
        <w:pStyle w:val="ListParagraph"/>
        <w:numPr>
          <w:ilvl w:val="1"/>
          <w:numId w:val="67"/>
        </w:numPr>
        <w:tabs>
          <w:tab w:val="left" w:pos="180"/>
        </w:tabs>
        <w:ind w:left="2160"/>
      </w:pPr>
      <w:r w:rsidRPr="003E12B4">
        <w:t>The Special Events Chair coordinates with other CAS chairs as needed for the succes</w:t>
      </w:r>
      <w:r w:rsidR="000F5720" w:rsidRPr="003E12B4">
        <w:t>sful planning and execution of each juried show that CAS might undertake.</w:t>
      </w:r>
    </w:p>
    <w:p w14:paraId="27BB8983" w14:textId="1D6E76B1" w:rsidR="000F5720" w:rsidRPr="003E12B4" w:rsidRDefault="000F5720" w:rsidP="00C32590">
      <w:pPr>
        <w:pStyle w:val="ListParagraph"/>
        <w:numPr>
          <w:ilvl w:val="1"/>
          <w:numId w:val="67"/>
        </w:numPr>
        <w:tabs>
          <w:tab w:val="left" w:pos="180"/>
        </w:tabs>
        <w:ind w:left="2160"/>
      </w:pPr>
      <w:r w:rsidRPr="003E12B4">
        <w:t xml:space="preserve">The Special Events Chair maintains a show schedule and coordinates </w:t>
      </w:r>
      <w:r w:rsidR="004A036F">
        <w:t>the</w:t>
      </w:r>
      <w:r w:rsidR="004A036F" w:rsidRPr="003E12B4">
        <w:t xml:space="preserve"> </w:t>
      </w:r>
      <w:r w:rsidRPr="003E12B4">
        <w:t>schedule with other CAS activities.  The schedule is forwarded to the CAS Board.</w:t>
      </w:r>
    </w:p>
    <w:p w14:paraId="6097333D" w14:textId="31CC348D" w:rsidR="000F5720" w:rsidRPr="003E12B4" w:rsidRDefault="000F5720" w:rsidP="00C32590">
      <w:pPr>
        <w:pStyle w:val="ListParagraph"/>
        <w:numPr>
          <w:ilvl w:val="1"/>
          <w:numId w:val="67"/>
        </w:numPr>
        <w:tabs>
          <w:tab w:val="left" w:pos="180"/>
        </w:tabs>
        <w:ind w:left="2160"/>
      </w:pPr>
      <w:r w:rsidRPr="003E12B4">
        <w:t xml:space="preserve">The Special Events Chair finds and develops new sites for special activities with the approval of the </w:t>
      </w:r>
      <w:r w:rsidR="001016BB">
        <w:t>Board</w:t>
      </w:r>
      <w:r w:rsidRPr="003E12B4">
        <w:t>.</w:t>
      </w:r>
    </w:p>
    <w:p w14:paraId="2395A465" w14:textId="77777777" w:rsidR="000F5720" w:rsidRPr="003E12B4" w:rsidRDefault="000F5720" w:rsidP="00C32590">
      <w:pPr>
        <w:pStyle w:val="ListParagraph"/>
        <w:numPr>
          <w:ilvl w:val="1"/>
          <w:numId w:val="67"/>
        </w:numPr>
        <w:tabs>
          <w:tab w:val="left" w:pos="180"/>
        </w:tabs>
        <w:ind w:left="2160"/>
      </w:pPr>
      <w:r w:rsidRPr="003E12B4">
        <w:t>The Special Events Chair is the custodian of any equipment used in CAS juried shows and is responsible for its coordination.</w:t>
      </w:r>
    </w:p>
    <w:p w14:paraId="3ED08C7C" w14:textId="77777777" w:rsidR="000F5720" w:rsidRPr="003E12B4" w:rsidRDefault="000F5720" w:rsidP="00C32590">
      <w:pPr>
        <w:pStyle w:val="ListParagraph"/>
        <w:numPr>
          <w:ilvl w:val="1"/>
          <w:numId w:val="67"/>
        </w:numPr>
        <w:tabs>
          <w:tab w:val="left" w:pos="180"/>
        </w:tabs>
        <w:ind w:left="2160"/>
      </w:pPr>
      <w:r w:rsidRPr="003E12B4">
        <w:t>The Special Events Chair oversees entrance requirements for each juried show</w:t>
      </w:r>
      <w:r w:rsidR="00654B73" w:rsidRPr="003E12B4">
        <w:t xml:space="preserve"> and assures the development of the prospectuses (also known as the Call for Art) as needed.</w:t>
      </w:r>
    </w:p>
    <w:p w14:paraId="61AA4A0F" w14:textId="0208CD4F" w:rsidR="00654B73" w:rsidRPr="003E12B4" w:rsidRDefault="00654B73" w:rsidP="00C32590">
      <w:pPr>
        <w:pStyle w:val="ListParagraph"/>
        <w:numPr>
          <w:ilvl w:val="1"/>
          <w:numId w:val="67"/>
        </w:numPr>
        <w:tabs>
          <w:tab w:val="left" w:pos="180"/>
        </w:tabs>
        <w:ind w:left="2160"/>
      </w:pPr>
      <w:r w:rsidRPr="003E12B4">
        <w:t xml:space="preserve">The Special Events Chair reports to the </w:t>
      </w:r>
      <w:r w:rsidR="001016BB">
        <w:t>Board</w:t>
      </w:r>
      <w:r w:rsidRPr="003E12B4">
        <w:t xml:space="preserve"> and implements Board decisions.</w:t>
      </w:r>
    </w:p>
    <w:p w14:paraId="5CE8198F" w14:textId="77777777" w:rsidR="00C82740" w:rsidRPr="00C64B97" w:rsidRDefault="00C82740" w:rsidP="00C32590">
      <w:pPr>
        <w:numPr>
          <w:ilvl w:val="0"/>
          <w:numId w:val="67"/>
        </w:numPr>
        <w:tabs>
          <w:tab w:val="left" w:pos="180"/>
        </w:tabs>
        <w:ind w:left="1800"/>
        <w:rPr>
          <w:b/>
        </w:rPr>
      </w:pPr>
      <w:r w:rsidRPr="00C64B97">
        <w:rPr>
          <w:b/>
        </w:rPr>
        <w:t>Curated Exhibit Coordinator</w:t>
      </w:r>
    </w:p>
    <w:p w14:paraId="4F29634E" w14:textId="170CC784" w:rsidR="00C82740" w:rsidRDefault="00C82740" w:rsidP="00C82740">
      <w:pPr>
        <w:numPr>
          <w:ilvl w:val="1"/>
          <w:numId w:val="67"/>
        </w:numPr>
        <w:tabs>
          <w:tab w:val="left" w:pos="180"/>
        </w:tabs>
        <w:ind w:left="2160"/>
      </w:pPr>
      <w:r>
        <w:t>The Curated Exhibit Coordinator</w:t>
      </w:r>
      <w:r w:rsidR="00F15797">
        <w:t xml:space="preserve"> is responsible for coordinating all curated exhibits</w:t>
      </w:r>
      <w:r w:rsidR="00005C6D">
        <w:t xml:space="preserve"> and can appoint individual venue coordinators from the membership </w:t>
      </w:r>
      <w:r w:rsidR="00B63795">
        <w:t>as</w:t>
      </w:r>
      <w:r w:rsidR="00005C6D">
        <w:t xml:space="preserve"> necessary.</w:t>
      </w:r>
    </w:p>
    <w:p w14:paraId="01D397CF" w14:textId="77777777" w:rsidR="00F15797" w:rsidRDefault="00CC0A39" w:rsidP="00C82740">
      <w:pPr>
        <w:numPr>
          <w:ilvl w:val="1"/>
          <w:numId w:val="67"/>
        </w:numPr>
        <w:tabs>
          <w:tab w:val="left" w:pos="180"/>
        </w:tabs>
        <w:ind w:left="2160"/>
      </w:pPr>
      <w:r>
        <w:t xml:space="preserve">The Curated Exhibit Coordinator will facilitate communications between venues and participating </w:t>
      </w:r>
      <w:commentRangeStart w:id="17"/>
      <w:r>
        <w:t>members</w:t>
      </w:r>
      <w:commentRangeEnd w:id="17"/>
      <w:r w:rsidR="00767507">
        <w:rPr>
          <w:rStyle w:val="CommentReference"/>
        </w:rPr>
        <w:commentReference w:id="17"/>
      </w:r>
      <w:r>
        <w:t>.</w:t>
      </w:r>
    </w:p>
    <w:p w14:paraId="2D7385F7" w14:textId="77777777" w:rsidR="00CC0A39" w:rsidRPr="003E12B4" w:rsidRDefault="00CC0A39" w:rsidP="00C82740">
      <w:pPr>
        <w:numPr>
          <w:ilvl w:val="1"/>
          <w:numId w:val="67"/>
        </w:numPr>
        <w:tabs>
          <w:tab w:val="left" w:pos="180"/>
        </w:tabs>
        <w:ind w:left="2160"/>
      </w:pPr>
      <w:r>
        <w:t>The Curated Exhibit Coordinator will ensure the Web Site Development chair is apprised of any additions or changes in the Artists Portfolios.</w:t>
      </w:r>
    </w:p>
    <w:p w14:paraId="43E71D30" w14:textId="26B8F923" w:rsidR="002B6200" w:rsidRPr="003E12B4" w:rsidRDefault="00654B73" w:rsidP="00C32590">
      <w:pPr>
        <w:numPr>
          <w:ilvl w:val="0"/>
          <w:numId w:val="67"/>
        </w:numPr>
        <w:tabs>
          <w:tab w:val="left" w:pos="180"/>
        </w:tabs>
        <w:ind w:left="1800"/>
      </w:pPr>
      <w:r w:rsidRPr="003E12B4">
        <w:rPr>
          <w:b/>
        </w:rPr>
        <w:t>Newsletter</w:t>
      </w:r>
      <w:r w:rsidR="00F15797">
        <w:rPr>
          <w:b/>
        </w:rPr>
        <w:t xml:space="preserve"> Chair</w:t>
      </w:r>
    </w:p>
    <w:p w14:paraId="14579DB8" w14:textId="11154CCA" w:rsidR="00F15797" w:rsidRDefault="002B6200" w:rsidP="00C32590">
      <w:pPr>
        <w:numPr>
          <w:ilvl w:val="1"/>
          <w:numId w:val="67"/>
        </w:numPr>
        <w:tabs>
          <w:tab w:val="left" w:pos="180"/>
        </w:tabs>
        <w:ind w:left="2160"/>
      </w:pPr>
      <w:r w:rsidRPr="003E12B4">
        <w:t>The Newslette</w:t>
      </w:r>
      <w:r w:rsidR="00654B73" w:rsidRPr="003E12B4">
        <w:t>r</w:t>
      </w:r>
      <w:r w:rsidR="00896E60">
        <w:t xml:space="preserve"> </w:t>
      </w:r>
      <w:r w:rsidRPr="003E12B4">
        <w:t xml:space="preserve">Chair </w:t>
      </w:r>
      <w:r w:rsidR="00F15797">
        <w:t>is responsible for developing, editing and distributing to members a regularly scheduled newsletter.</w:t>
      </w:r>
    </w:p>
    <w:p w14:paraId="004A692D" w14:textId="2807426D" w:rsidR="002B6200" w:rsidRPr="003E12B4" w:rsidRDefault="002B6200" w:rsidP="00C32590">
      <w:pPr>
        <w:numPr>
          <w:ilvl w:val="1"/>
          <w:numId w:val="67"/>
        </w:numPr>
        <w:tabs>
          <w:tab w:val="left" w:pos="180"/>
        </w:tabs>
        <w:ind w:left="2160"/>
      </w:pPr>
      <w:r w:rsidRPr="003E12B4">
        <w:t xml:space="preserve">The newsletter should be published monthly or as otherwise determined by the Executive Committee.  The deadline for news included in each newsletter will be determined by the Newsletter Chair and </w:t>
      </w:r>
      <w:r w:rsidR="00F15797">
        <w:t>included</w:t>
      </w:r>
      <w:r w:rsidR="00F15797" w:rsidRPr="003E12B4">
        <w:t xml:space="preserve"> </w:t>
      </w:r>
      <w:r w:rsidRPr="003E12B4">
        <w:t>in each newsletter.</w:t>
      </w:r>
    </w:p>
    <w:p w14:paraId="41B181D8" w14:textId="73060BAD" w:rsidR="002B6200" w:rsidRPr="003E12B4" w:rsidRDefault="002B6200" w:rsidP="00C32590">
      <w:pPr>
        <w:numPr>
          <w:ilvl w:val="1"/>
          <w:numId w:val="67"/>
        </w:numPr>
        <w:tabs>
          <w:tab w:val="left" w:pos="180"/>
        </w:tabs>
        <w:ind w:left="2160"/>
      </w:pPr>
      <w:r w:rsidRPr="003E12B4">
        <w:t xml:space="preserve">The Newsletter Chair coordinates with the </w:t>
      </w:r>
      <w:r w:rsidR="001016BB">
        <w:t>Board</w:t>
      </w:r>
      <w:r w:rsidR="00654B73" w:rsidRPr="003E12B4">
        <w:t xml:space="preserve"> to assure that all </w:t>
      </w:r>
      <w:r w:rsidR="008C18C9">
        <w:t>pertinent</w:t>
      </w:r>
      <w:r w:rsidR="00F15797" w:rsidRPr="003E12B4">
        <w:t xml:space="preserve"> </w:t>
      </w:r>
      <w:r w:rsidR="00654B73" w:rsidRPr="003E12B4">
        <w:t>information is included in the newsletter.</w:t>
      </w:r>
    </w:p>
    <w:p w14:paraId="1006FC8C" w14:textId="1CC84C68" w:rsidR="002B6200" w:rsidRPr="003E12B4" w:rsidRDefault="002B6200" w:rsidP="00C32590">
      <w:pPr>
        <w:numPr>
          <w:ilvl w:val="1"/>
          <w:numId w:val="67"/>
        </w:numPr>
        <w:tabs>
          <w:tab w:val="left" w:pos="180"/>
        </w:tabs>
        <w:ind w:left="2160"/>
      </w:pPr>
      <w:r w:rsidRPr="003E12B4">
        <w:t xml:space="preserve">The Newsletter Chair reports to the </w:t>
      </w:r>
      <w:r w:rsidR="001016BB">
        <w:t>Board</w:t>
      </w:r>
      <w:r w:rsidRPr="003E12B4">
        <w:t xml:space="preserve"> and implements Board decisions.</w:t>
      </w:r>
    </w:p>
    <w:p w14:paraId="7713341D" w14:textId="4B27F54B" w:rsidR="002B6200" w:rsidRPr="003E12B4" w:rsidRDefault="002B6200" w:rsidP="00C32590">
      <w:pPr>
        <w:numPr>
          <w:ilvl w:val="0"/>
          <w:numId w:val="67"/>
        </w:numPr>
        <w:tabs>
          <w:tab w:val="left" w:pos="180"/>
        </w:tabs>
        <w:ind w:left="1800"/>
        <w:rPr>
          <w:b/>
        </w:rPr>
      </w:pPr>
      <w:r w:rsidRPr="003E12B4">
        <w:rPr>
          <w:b/>
        </w:rPr>
        <w:t xml:space="preserve"> </w:t>
      </w:r>
      <w:r w:rsidR="00C82740">
        <w:rPr>
          <w:b/>
        </w:rPr>
        <w:t>Social Media</w:t>
      </w:r>
      <w:r w:rsidR="00C82740" w:rsidRPr="003E12B4">
        <w:rPr>
          <w:b/>
        </w:rPr>
        <w:t xml:space="preserve"> </w:t>
      </w:r>
      <w:r w:rsidRPr="003E12B4">
        <w:rPr>
          <w:b/>
        </w:rPr>
        <w:t>Chair</w:t>
      </w:r>
    </w:p>
    <w:p w14:paraId="36C331A6" w14:textId="77777777" w:rsidR="00E702B3" w:rsidRDefault="00E702B3" w:rsidP="00C32590">
      <w:pPr>
        <w:numPr>
          <w:ilvl w:val="1"/>
          <w:numId w:val="67"/>
        </w:numPr>
        <w:tabs>
          <w:tab w:val="left" w:pos="180"/>
        </w:tabs>
        <w:ind w:left="2160"/>
      </w:pPr>
      <w:r>
        <w:t xml:space="preserve">The </w:t>
      </w:r>
      <w:r w:rsidR="00C82740">
        <w:t>Social M</w:t>
      </w:r>
      <w:r>
        <w:t>e</w:t>
      </w:r>
      <w:r w:rsidR="00C82740">
        <w:t xml:space="preserve">dia Chair is responsible for </w:t>
      </w:r>
      <w:r>
        <w:t>all social media communications.</w:t>
      </w:r>
    </w:p>
    <w:p w14:paraId="7954838B" w14:textId="77777777" w:rsidR="00E702B3" w:rsidRDefault="00E702B3" w:rsidP="00C32590">
      <w:pPr>
        <w:numPr>
          <w:ilvl w:val="1"/>
          <w:numId w:val="67"/>
        </w:numPr>
        <w:tabs>
          <w:tab w:val="left" w:pos="180"/>
        </w:tabs>
        <w:ind w:left="2160"/>
      </w:pPr>
      <w:r>
        <w:lastRenderedPageBreak/>
        <w:t xml:space="preserve"> </w:t>
      </w:r>
      <w:r w:rsidRPr="003E12B4">
        <w:t xml:space="preserve">The </w:t>
      </w:r>
      <w:r>
        <w:t>Social Media Chair provides updates for meetings, shows, and other events on CAS’s social media channels (i.e. Facebook, Instagram) on a regular basis.</w:t>
      </w:r>
    </w:p>
    <w:p w14:paraId="3A476E52" w14:textId="5F120106" w:rsidR="00E702B3" w:rsidRDefault="00E702B3" w:rsidP="00C32590">
      <w:pPr>
        <w:numPr>
          <w:ilvl w:val="1"/>
          <w:numId w:val="67"/>
        </w:numPr>
        <w:tabs>
          <w:tab w:val="left" w:pos="180"/>
        </w:tabs>
        <w:ind w:left="2160"/>
      </w:pPr>
      <w:r w:rsidRPr="003E12B4">
        <w:t xml:space="preserve">The </w:t>
      </w:r>
      <w:r>
        <w:t>Social Media Chair ensure</w:t>
      </w:r>
      <w:r w:rsidR="00416250">
        <w:t>s</w:t>
      </w:r>
      <w:r>
        <w:t xml:space="preserve"> passwords and logins are regularly changed and not shared with others, </w:t>
      </w:r>
      <w:r w:rsidR="00B63795">
        <w:t>except</w:t>
      </w:r>
      <w:r>
        <w:t xml:space="preserve"> the CAS president.</w:t>
      </w:r>
    </w:p>
    <w:p w14:paraId="61601F52" w14:textId="77777777" w:rsidR="00E702B3" w:rsidRDefault="00E702B3" w:rsidP="00C32590">
      <w:pPr>
        <w:numPr>
          <w:ilvl w:val="1"/>
          <w:numId w:val="67"/>
        </w:numPr>
        <w:tabs>
          <w:tab w:val="left" w:pos="180"/>
        </w:tabs>
        <w:ind w:left="2160"/>
      </w:pPr>
      <w:r w:rsidRPr="003E12B4">
        <w:t xml:space="preserve">The </w:t>
      </w:r>
      <w:r>
        <w:t xml:space="preserve">Social Media Chair investigates new standards and new social media channels and makes recommendations to the </w:t>
      </w:r>
      <w:r w:rsidR="001016BB">
        <w:t>Board</w:t>
      </w:r>
      <w:r>
        <w:t xml:space="preserve"> for adoption.</w:t>
      </w:r>
    </w:p>
    <w:p w14:paraId="3F9E7D55" w14:textId="77777777" w:rsidR="00E702B3" w:rsidRDefault="00E702B3" w:rsidP="00C32590">
      <w:pPr>
        <w:numPr>
          <w:ilvl w:val="1"/>
          <w:numId w:val="67"/>
        </w:numPr>
        <w:tabs>
          <w:tab w:val="left" w:pos="180"/>
        </w:tabs>
        <w:ind w:left="2160"/>
      </w:pPr>
      <w:r>
        <w:t xml:space="preserve">The Social Media Chair </w:t>
      </w:r>
      <w:r w:rsidRPr="003E12B4">
        <w:t xml:space="preserve">reports to the </w:t>
      </w:r>
      <w:r w:rsidR="001016BB">
        <w:t>Board</w:t>
      </w:r>
      <w:r w:rsidRPr="003E12B4">
        <w:t xml:space="preserve"> and implements Board decisions.</w:t>
      </w:r>
    </w:p>
    <w:p w14:paraId="5E78F22E" w14:textId="0CD8108D" w:rsidR="00C82740" w:rsidRDefault="00C82740" w:rsidP="00C32590">
      <w:pPr>
        <w:numPr>
          <w:ilvl w:val="0"/>
          <w:numId w:val="67"/>
        </w:numPr>
        <w:tabs>
          <w:tab w:val="left" w:pos="180"/>
        </w:tabs>
        <w:ind w:left="1800"/>
        <w:rPr>
          <w:b/>
        </w:rPr>
      </w:pPr>
      <w:r>
        <w:rPr>
          <w:b/>
        </w:rPr>
        <w:t>Web Site Development Chair</w:t>
      </w:r>
    </w:p>
    <w:p w14:paraId="6C075411" w14:textId="77777777" w:rsidR="00C64B97" w:rsidRDefault="00C82740" w:rsidP="00C64B97">
      <w:pPr>
        <w:numPr>
          <w:ilvl w:val="1"/>
          <w:numId w:val="67"/>
        </w:numPr>
        <w:tabs>
          <w:tab w:val="left" w:pos="180"/>
        </w:tabs>
        <w:ind w:left="2160"/>
      </w:pPr>
      <w:r w:rsidRPr="00416250">
        <w:t>The Web Site Development Chair is responsible for maintaining the CAS web site and ensuring all content is current and relevant.</w:t>
      </w:r>
    </w:p>
    <w:p w14:paraId="69D94493" w14:textId="650781B1" w:rsidR="00E702B3" w:rsidRPr="00416250" w:rsidRDefault="00E702B3" w:rsidP="00C64B97">
      <w:pPr>
        <w:numPr>
          <w:ilvl w:val="1"/>
          <w:numId w:val="67"/>
        </w:numPr>
        <w:tabs>
          <w:tab w:val="left" w:pos="180"/>
        </w:tabs>
        <w:ind w:left="2160"/>
      </w:pPr>
      <w:r w:rsidRPr="00C64B97">
        <w:t xml:space="preserve">The </w:t>
      </w:r>
      <w:r w:rsidRPr="00416250">
        <w:t xml:space="preserve">Web Site Development </w:t>
      </w:r>
      <w:r w:rsidR="00416250" w:rsidRPr="00416250">
        <w:t xml:space="preserve">Chair </w:t>
      </w:r>
      <w:r w:rsidRPr="00416250">
        <w:t>create</w:t>
      </w:r>
      <w:r w:rsidR="00CC0A39">
        <w:t>s</w:t>
      </w:r>
      <w:r w:rsidRPr="00416250">
        <w:t xml:space="preserve"> new pages and forms as necessary</w:t>
      </w:r>
      <w:r w:rsidR="00416250">
        <w:t xml:space="preserve"> to support CAS </w:t>
      </w:r>
      <w:r w:rsidR="00CC0A39">
        <w:t xml:space="preserve">functions </w:t>
      </w:r>
      <w:r w:rsidR="00416250">
        <w:t xml:space="preserve">and at direction of the </w:t>
      </w:r>
      <w:r w:rsidR="001016BB">
        <w:t>Board</w:t>
      </w:r>
      <w:r w:rsidRPr="00416250">
        <w:t>.</w:t>
      </w:r>
    </w:p>
    <w:p w14:paraId="4F28B6A9" w14:textId="77777777" w:rsidR="00E702B3" w:rsidRPr="00416250" w:rsidRDefault="00416250" w:rsidP="00C64B97">
      <w:pPr>
        <w:numPr>
          <w:ilvl w:val="1"/>
          <w:numId w:val="67"/>
        </w:numPr>
        <w:tabs>
          <w:tab w:val="left" w:pos="180"/>
        </w:tabs>
        <w:ind w:left="2160"/>
      </w:pPr>
      <w:r w:rsidRPr="004B5D1D">
        <w:t>The Web Site Development Chair</w:t>
      </w:r>
      <w:r>
        <w:t xml:space="preserve"> follow</w:t>
      </w:r>
      <w:r w:rsidR="00CC0A39">
        <w:t>s</w:t>
      </w:r>
      <w:r>
        <w:t xml:space="preserve"> industry best practices for web development and maintenance.</w:t>
      </w:r>
    </w:p>
    <w:p w14:paraId="67F44384" w14:textId="760D3C3A" w:rsidR="00E702B3" w:rsidRPr="00416250" w:rsidRDefault="00E702B3" w:rsidP="00C64B97">
      <w:pPr>
        <w:numPr>
          <w:ilvl w:val="1"/>
          <w:numId w:val="67"/>
        </w:numPr>
        <w:tabs>
          <w:tab w:val="left" w:pos="180"/>
        </w:tabs>
        <w:ind w:left="2160"/>
      </w:pPr>
      <w:r w:rsidRPr="00416250">
        <w:t>The Web Site Development Chair ensure</w:t>
      </w:r>
      <w:r w:rsidR="00416250">
        <w:t>s</w:t>
      </w:r>
      <w:r w:rsidRPr="00416250">
        <w:t xml:space="preserve"> passwords and logins are regularly changed and not shared with others, </w:t>
      </w:r>
      <w:r w:rsidR="00B63795">
        <w:t>except</w:t>
      </w:r>
      <w:r w:rsidRPr="00416250">
        <w:t xml:space="preserve"> the CAS president.</w:t>
      </w:r>
    </w:p>
    <w:p w14:paraId="20CEFBCB" w14:textId="79074204" w:rsidR="00C82740" w:rsidRPr="00C64B97" w:rsidRDefault="00E702B3" w:rsidP="00C64B97">
      <w:pPr>
        <w:numPr>
          <w:ilvl w:val="1"/>
          <w:numId w:val="67"/>
        </w:numPr>
        <w:tabs>
          <w:tab w:val="left" w:pos="180"/>
        </w:tabs>
        <w:ind w:left="2160"/>
      </w:pPr>
      <w:r w:rsidRPr="00416250">
        <w:t xml:space="preserve">The Web Site Development </w:t>
      </w:r>
      <w:r w:rsidR="00C05B63">
        <w:t xml:space="preserve">Chair </w:t>
      </w:r>
      <w:r w:rsidRPr="00416250">
        <w:t xml:space="preserve">reports to the </w:t>
      </w:r>
      <w:r w:rsidR="001016BB">
        <w:t>Board</w:t>
      </w:r>
      <w:r w:rsidRPr="00416250">
        <w:t xml:space="preserve"> and implements Board decisions.</w:t>
      </w:r>
    </w:p>
    <w:p w14:paraId="4AE34A3F" w14:textId="77777777" w:rsidR="002B6200" w:rsidRDefault="002B6200" w:rsidP="00C32590">
      <w:pPr>
        <w:pStyle w:val="ListParagraph"/>
        <w:numPr>
          <w:ilvl w:val="0"/>
          <w:numId w:val="67"/>
        </w:numPr>
        <w:tabs>
          <w:tab w:val="left" w:pos="180"/>
        </w:tabs>
        <w:ind w:left="1800"/>
        <w:rPr>
          <w:b/>
        </w:rPr>
      </w:pPr>
      <w:r w:rsidRPr="003E12B4">
        <w:rPr>
          <w:b/>
        </w:rPr>
        <w:t>Historian</w:t>
      </w:r>
    </w:p>
    <w:p w14:paraId="4AC95847" w14:textId="02C420BE" w:rsidR="00C64B97" w:rsidRDefault="00A9231C" w:rsidP="000B64CD">
      <w:pPr>
        <w:pStyle w:val="ListParagraph"/>
        <w:numPr>
          <w:ilvl w:val="1"/>
          <w:numId w:val="67"/>
        </w:numPr>
        <w:tabs>
          <w:tab w:val="left" w:pos="180"/>
        </w:tabs>
        <w:ind w:left="2160"/>
        <w:jc w:val="left"/>
      </w:pPr>
      <w:r w:rsidRPr="003E12B4">
        <w:t>The Historian provides a permanent storage place for important documents, passwords, account numbers, and information vital to the operation of the organization.  The Historian also keeps an archive of historical documents.</w:t>
      </w:r>
      <w:r w:rsidR="000B64CD">
        <w:br/>
      </w:r>
    </w:p>
    <w:p w14:paraId="14376C02" w14:textId="3928D26B" w:rsidR="00A9231C" w:rsidRDefault="00A9231C" w:rsidP="000B64CD">
      <w:pPr>
        <w:pStyle w:val="ListParagraph"/>
        <w:numPr>
          <w:ilvl w:val="1"/>
          <w:numId w:val="67"/>
        </w:numPr>
        <w:tabs>
          <w:tab w:val="left" w:pos="180"/>
        </w:tabs>
        <w:ind w:left="2160"/>
        <w:jc w:val="left"/>
      </w:pPr>
      <w:r w:rsidRPr="003E12B4">
        <w:t xml:space="preserve">All records accumulated by the Historian shall be kept in a secure location and shall not be destroyed except by order of the </w:t>
      </w:r>
      <w:r w:rsidR="001016BB">
        <w:t>Board</w:t>
      </w:r>
      <w:r w:rsidRPr="003E12B4">
        <w:t xml:space="preserve"> and shall be reviewed in the January planning meeting.</w:t>
      </w:r>
      <w:r w:rsidR="000B64CD">
        <w:br/>
      </w:r>
    </w:p>
    <w:p w14:paraId="2D374AD1" w14:textId="6E1D31F4" w:rsidR="007D3DA0" w:rsidRPr="003E12B4" w:rsidRDefault="007D3DA0" w:rsidP="000B64CD">
      <w:pPr>
        <w:pStyle w:val="ListParagraph"/>
        <w:numPr>
          <w:ilvl w:val="1"/>
          <w:numId w:val="67"/>
        </w:numPr>
        <w:tabs>
          <w:tab w:val="left" w:pos="180"/>
        </w:tabs>
        <w:ind w:left="2160"/>
        <w:jc w:val="left"/>
      </w:pPr>
      <w:r>
        <w:t xml:space="preserve">The Historian should make every attempt to digitize all documents or </w:t>
      </w:r>
      <w:r w:rsidR="00CC0A39">
        <w:t xml:space="preserve">solicit </w:t>
      </w:r>
      <w:r>
        <w:t xml:space="preserve">assistance from the </w:t>
      </w:r>
      <w:r w:rsidR="001016BB">
        <w:t>Board</w:t>
      </w:r>
      <w:r>
        <w:t xml:space="preserve"> </w:t>
      </w:r>
      <w:r w:rsidR="00CC0A39">
        <w:t>if needed.</w:t>
      </w:r>
      <w:r w:rsidR="000B64CD">
        <w:br/>
      </w:r>
    </w:p>
    <w:p w14:paraId="0C13DE62" w14:textId="27C43E56" w:rsidR="00A9231C" w:rsidRPr="003E12B4" w:rsidRDefault="00A9231C" w:rsidP="000B64CD">
      <w:pPr>
        <w:pStyle w:val="ListParagraph"/>
        <w:numPr>
          <w:ilvl w:val="1"/>
          <w:numId w:val="67"/>
        </w:numPr>
        <w:tabs>
          <w:tab w:val="left" w:pos="180"/>
        </w:tabs>
        <w:ind w:left="2160"/>
        <w:jc w:val="left"/>
      </w:pPr>
      <w:r w:rsidRPr="003E12B4">
        <w:t xml:space="preserve">The Historian reports to the </w:t>
      </w:r>
      <w:r w:rsidR="001016BB">
        <w:t>Board</w:t>
      </w:r>
      <w:r w:rsidRPr="003E12B4">
        <w:t xml:space="preserve"> and implements Board decisions.</w:t>
      </w:r>
    </w:p>
    <w:p w14:paraId="71472027" w14:textId="77777777" w:rsidR="00A9231C" w:rsidRDefault="00A9231C" w:rsidP="00C64B97">
      <w:pPr>
        <w:pStyle w:val="ListParagraph"/>
        <w:tabs>
          <w:tab w:val="left" w:pos="180"/>
        </w:tabs>
        <w:ind w:left="1800"/>
        <w:rPr>
          <w:b/>
        </w:rPr>
      </w:pPr>
    </w:p>
    <w:p w14:paraId="50A96E1B" w14:textId="77777777" w:rsidR="00A9231C" w:rsidRDefault="00A9231C" w:rsidP="00C32590">
      <w:pPr>
        <w:pStyle w:val="ListParagraph"/>
        <w:numPr>
          <w:ilvl w:val="0"/>
          <w:numId w:val="67"/>
        </w:numPr>
        <w:tabs>
          <w:tab w:val="left" w:pos="180"/>
        </w:tabs>
        <w:ind w:left="1800"/>
        <w:rPr>
          <w:b/>
        </w:rPr>
      </w:pPr>
      <w:r>
        <w:rPr>
          <w:b/>
        </w:rPr>
        <w:t>Parliamentarian</w:t>
      </w:r>
    </w:p>
    <w:p w14:paraId="0EF1D80E" w14:textId="2F8E579E" w:rsidR="00A9231C" w:rsidRPr="00C64B97" w:rsidRDefault="00A9231C" w:rsidP="00C64B97">
      <w:pPr>
        <w:pStyle w:val="ListParagraph"/>
        <w:numPr>
          <w:ilvl w:val="4"/>
          <w:numId w:val="67"/>
        </w:numPr>
        <w:tabs>
          <w:tab w:val="left" w:pos="180"/>
        </w:tabs>
        <w:ind w:left="2250" w:hanging="450"/>
      </w:pPr>
      <w:r w:rsidRPr="00C64B97">
        <w:t xml:space="preserve">The Vice President, Past President, or Historian shall act as parliamentarian at all </w:t>
      </w:r>
      <w:r w:rsidR="001016BB" w:rsidRPr="00C64B97">
        <w:t>Board</w:t>
      </w:r>
      <w:r w:rsidRPr="00C64B97">
        <w:t xml:space="preserve"> meetings, ensuring Robert’s Rules of Order are followed.</w:t>
      </w:r>
      <w:r w:rsidR="000B64CD">
        <w:br/>
      </w:r>
    </w:p>
    <w:p w14:paraId="6EFA472E" w14:textId="77777777" w:rsidR="00416250" w:rsidRPr="00C64B97" w:rsidRDefault="00416250" w:rsidP="00C64B97">
      <w:pPr>
        <w:pStyle w:val="ListParagraph"/>
        <w:numPr>
          <w:ilvl w:val="4"/>
          <w:numId w:val="67"/>
        </w:numPr>
        <w:tabs>
          <w:tab w:val="left" w:pos="180"/>
        </w:tabs>
        <w:ind w:left="2250" w:hanging="450"/>
      </w:pPr>
      <w:r w:rsidRPr="00C64B97">
        <w:lastRenderedPageBreak/>
        <w:t>The parliamentarian acts independently to ensure meetings function in a smooth and orderly manner.</w:t>
      </w:r>
    </w:p>
    <w:p w14:paraId="1289B576" w14:textId="77777777" w:rsidR="00EE34FE" w:rsidRPr="003E12B4" w:rsidRDefault="00FE5D31" w:rsidP="00824A68">
      <w:pPr>
        <w:pStyle w:val="Heading3"/>
        <w:ind w:left="720"/>
      </w:pPr>
      <w:bookmarkStart w:id="18" w:name="_Toc95826704"/>
      <w:r w:rsidRPr="003E12B4">
        <w:t>Section 2.  Responsibilities of the Executive Committee and</w:t>
      </w:r>
      <w:r w:rsidR="00C379C0">
        <w:t xml:space="preserve"> </w:t>
      </w:r>
      <w:r w:rsidRPr="003E12B4">
        <w:t>Board of Directors</w:t>
      </w:r>
      <w:bookmarkEnd w:id="18"/>
    </w:p>
    <w:p w14:paraId="48032C2F" w14:textId="7BCD3816" w:rsidR="00FE5D31" w:rsidRPr="003E12B4" w:rsidRDefault="00D2046B" w:rsidP="00C64B97">
      <w:pPr>
        <w:pStyle w:val="ListParagraph"/>
        <w:numPr>
          <w:ilvl w:val="4"/>
          <w:numId w:val="71"/>
        </w:numPr>
      </w:pPr>
      <w:r>
        <w:t>The</w:t>
      </w:r>
      <w:r w:rsidR="00FE5D31" w:rsidRPr="003E12B4">
        <w:t xml:space="preserve"> </w:t>
      </w:r>
      <w:r w:rsidR="001016BB">
        <w:t>Board</w:t>
      </w:r>
      <w:r w:rsidR="008C18C9">
        <w:t xml:space="preserve"> </w:t>
      </w:r>
      <w:r w:rsidR="00FE5D31" w:rsidRPr="003E12B4">
        <w:t>is res</w:t>
      </w:r>
      <w:r w:rsidR="00E40441" w:rsidRPr="003E12B4">
        <w:t>ponsible for overall policy and</w:t>
      </w:r>
      <w:r>
        <w:t xml:space="preserve"> </w:t>
      </w:r>
      <w:r w:rsidR="00FE5D31" w:rsidRPr="003E12B4">
        <w:t xml:space="preserve">direction of the organization, and </w:t>
      </w:r>
      <w:r w:rsidR="00D57BA8" w:rsidRPr="003E12B4">
        <w:t>delegate</w:t>
      </w:r>
      <w:r w:rsidR="00C02142" w:rsidRPr="003E12B4">
        <w:t>s</w:t>
      </w:r>
      <w:r w:rsidR="00BE48F3" w:rsidRPr="003E12B4">
        <w:t xml:space="preserve"> </w:t>
      </w:r>
      <w:r w:rsidR="00FE5D31" w:rsidRPr="003E12B4">
        <w:t>special responsibility for operations to committees.  The Board receives no compensation</w:t>
      </w:r>
      <w:r w:rsidR="00E40441" w:rsidRPr="003E12B4">
        <w:t>.</w:t>
      </w:r>
      <w:r>
        <w:t xml:space="preserve"> </w:t>
      </w:r>
      <w:r w:rsidR="00EE34FE" w:rsidRPr="003E12B4">
        <w:t xml:space="preserve"> </w:t>
      </w:r>
      <w:r w:rsidR="006313CD" w:rsidRPr="003E12B4">
        <w:t xml:space="preserve">The Executive Committee’s primary responsibility is to promote CAS objectives in the surrounding community as stated in Article II of the Constitution. </w:t>
      </w:r>
      <w:r w:rsidR="00E40441" w:rsidRPr="003E12B4">
        <w:t xml:space="preserve"> </w:t>
      </w:r>
    </w:p>
    <w:p w14:paraId="3CC2E961" w14:textId="77777777" w:rsidR="00FE5D31" w:rsidRPr="003E12B4" w:rsidRDefault="00FE5D31" w:rsidP="00C64B97">
      <w:pPr>
        <w:pStyle w:val="ListParagraph"/>
        <w:numPr>
          <w:ilvl w:val="4"/>
          <w:numId w:val="71"/>
        </w:numPr>
      </w:pPr>
      <w:r w:rsidRPr="003E12B4">
        <w:t>Three members of the Executive Committee shall constitute a quorum for the execution of business by the Executive Committee.</w:t>
      </w:r>
    </w:p>
    <w:p w14:paraId="1C801411" w14:textId="0AED9C08" w:rsidR="00FE5D31" w:rsidRPr="003E12B4" w:rsidRDefault="00FE5D31" w:rsidP="00C64B97">
      <w:pPr>
        <w:pStyle w:val="ListParagraph"/>
        <w:numPr>
          <w:ilvl w:val="4"/>
          <w:numId w:val="71"/>
        </w:numPr>
      </w:pPr>
      <w:r w:rsidRPr="003E12B4">
        <w:t xml:space="preserve">The Executive Committee shall establish a policy for check </w:t>
      </w:r>
      <w:r w:rsidR="00D57BA8" w:rsidRPr="003E12B4">
        <w:t>authorization;</w:t>
      </w:r>
      <w:r w:rsidRPr="003E12B4">
        <w:t xml:space="preserve"> establish the audit policy and other duties as specified by the </w:t>
      </w:r>
      <w:r w:rsidR="001016BB">
        <w:t>Board</w:t>
      </w:r>
      <w:r w:rsidRPr="003E12B4">
        <w:t>.</w:t>
      </w:r>
    </w:p>
    <w:p w14:paraId="788EA43E" w14:textId="58879215" w:rsidR="00772D81" w:rsidRPr="003E12B4" w:rsidRDefault="00772D81" w:rsidP="00C64B97">
      <w:pPr>
        <w:pStyle w:val="ListParagraph"/>
        <w:numPr>
          <w:ilvl w:val="4"/>
          <w:numId w:val="71"/>
        </w:numPr>
      </w:pPr>
      <w:r w:rsidRPr="003E12B4">
        <w:t>The Executive Committee has the power to exp</w:t>
      </w:r>
      <w:r w:rsidR="00EE34FE" w:rsidRPr="003E12B4">
        <w:t>e</w:t>
      </w:r>
      <w:r w:rsidRPr="003E12B4">
        <w:t xml:space="preserve">nd funds on behalf of CAS on an emergency basis with approval of the </w:t>
      </w:r>
      <w:r w:rsidR="001016BB">
        <w:t>Board</w:t>
      </w:r>
      <w:r w:rsidRPr="003E12B4">
        <w:t>.</w:t>
      </w:r>
    </w:p>
    <w:p w14:paraId="133FD716" w14:textId="77777777" w:rsidR="00772D81" w:rsidRPr="003E12B4" w:rsidRDefault="00772D81" w:rsidP="00D2046B">
      <w:pPr>
        <w:pStyle w:val="Heading2"/>
      </w:pPr>
      <w:bookmarkStart w:id="19" w:name="_Toc95826705"/>
      <w:r w:rsidRPr="003E12B4">
        <w:t>Article III --- Order of Succession to the Presidency</w:t>
      </w:r>
      <w:bookmarkEnd w:id="19"/>
    </w:p>
    <w:p w14:paraId="132B2483" w14:textId="29FCB9C1" w:rsidR="00C3621E" w:rsidRPr="003E12B4" w:rsidRDefault="00C3621E" w:rsidP="00D2046B">
      <w:pPr>
        <w:ind w:left="1170"/>
      </w:pPr>
      <w:r w:rsidRPr="003E12B4">
        <w:t xml:space="preserve">In the absence of the President, the order of succession is Vice President, Public Relations Officer, </w:t>
      </w:r>
      <w:commentRangeStart w:id="20"/>
      <w:r w:rsidR="00F15797">
        <w:t>Treasurer</w:t>
      </w:r>
      <w:commentRangeEnd w:id="20"/>
      <w:r w:rsidR="00C45292">
        <w:rPr>
          <w:rStyle w:val="CommentReference"/>
        </w:rPr>
        <w:commentReference w:id="20"/>
      </w:r>
      <w:r w:rsidR="00F15797">
        <w:t xml:space="preserve">, </w:t>
      </w:r>
      <w:r w:rsidRPr="003E12B4">
        <w:t>Membership Officer, and Secretary.</w:t>
      </w:r>
    </w:p>
    <w:p w14:paraId="79246DEF" w14:textId="77777777" w:rsidR="00772D81" w:rsidRPr="003E12B4" w:rsidRDefault="00772D81" w:rsidP="00D2046B">
      <w:pPr>
        <w:pStyle w:val="Heading2"/>
      </w:pPr>
      <w:bookmarkStart w:id="21" w:name="_Toc95826706"/>
      <w:r w:rsidRPr="003E12B4">
        <w:t xml:space="preserve">Article IV --- </w:t>
      </w:r>
      <w:r w:rsidR="00772D25" w:rsidRPr="003E12B4">
        <w:t>Committees</w:t>
      </w:r>
      <w:bookmarkEnd w:id="21"/>
    </w:p>
    <w:p w14:paraId="059A5A72" w14:textId="3D81CCA0" w:rsidR="00772D81" w:rsidRPr="003E12B4" w:rsidRDefault="00772D25" w:rsidP="00D2046B">
      <w:pPr>
        <w:ind w:left="1170"/>
      </w:pPr>
      <w:r w:rsidRPr="003E12B4">
        <w:t xml:space="preserve">Committees may be appointed as needed by the President, </w:t>
      </w:r>
      <w:r w:rsidR="001016BB">
        <w:t>Board</w:t>
      </w:r>
      <w:r w:rsidRPr="003E12B4">
        <w:t xml:space="preserve"> or </w:t>
      </w:r>
      <w:r w:rsidR="007D3DA0">
        <w:t>committee c</w:t>
      </w:r>
      <w:r w:rsidRPr="003E12B4">
        <w:t>hairs to work on special projects or assist with specified CAS functions.</w:t>
      </w:r>
    </w:p>
    <w:p w14:paraId="0D8C7B31" w14:textId="2650F3D3" w:rsidR="00772D25" w:rsidRPr="003E12B4" w:rsidRDefault="00772D25" w:rsidP="00D2046B">
      <w:pPr>
        <w:ind w:left="1170"/>
      </w:pPr>
      <w:r w:rsidRPr="003E12B4">
        <w:t xml:space="preserve">The </w:t>
      </w:r>
      <w:r w:rsidR="00E61910">
        <w:t xml:space="preserve">current president and </w:t>
      </w:r>
      <w:commentRangeStart w:id="22"/>
      <w:r w:rsidRPr="003E12B4">
        <w:t xml:space="preserve">Immediate Past </w:t>
      </w:r>
      <w:commentRangeEnd w:id="22"/>
      <w:r w:rsidR="00C45292">
        <w:rPr>
          <w:rStyle w:val="CommentReference"/>
        </w:rPr>
        <w:commentReference w:id="22"/>
      </w:r>
      <w:r w:rsidRPr="003E12B4">
        <w:t xml:space="preserve">President </w:t>
      </w:r>
      <w:r w:rsidR="007D3DA0">
        <w:t xml:space="preserve">shall act as </w:t>
      </w:r>
      <w:r w:rsidR="00E61910">
        <w:t>co-</w:t>
      </w:r>
      <w:r w:rsidRPr="003E12B4">
        <w:t>chair</w:t>
      </w:r>
      <w:r w:rsidR="00E61910">
        <w:t>s</w:t>
      </w:r>
      <w:r w:rsidRPr="003E12B4">
        <w:t xml:space="preserve"> of the Nominating Committee and follow the procedures outlined in Article VII, Election of Officers.</w:t>
      </w:r>
    </w:p>
    <w:p w14:paraId="615ECDFB" w14:textId="77777777" w:rsidR="003A21A5" w:rsidRPr="003E12B4" w:rsidRDefault="001156D1" w:rsidP="00C379C0">
      <w:pPr>
        <w:pStyle w:val="Heading2"/>
      </w:pPr>
      <w:bookmarkStart w:id="23" w:name="_Toc95826707"/>
      <w:r w:rsidRPr="003E12B4">
        <w:t>Article V --- Dues</w:t>
      </w:r>
      <w:bookmarkEnd w:id="23"/>
    </w:p>
    <w:p w14:paraId="610B02DD" w14:textId="6CF546AF" w:rsidR="00F15797" w:rsidRPr="003E12B4" w:rsidRDefault="001156D1" w:rsidP="00F15797">
      <w:pPr>
        <w:ind w:left="1170"/>
      </w:pPr>
      <w:r w:rsidRPr="003E12B4">
        <w:t xml:space="preserve">Dues shall be </w:t>
      </w:r>
      <w:r w:rsidR="00F15797">
        <w:t xml:space="preserve">set by the </w:t>
      </w:r>
      <w:r w:rsidR="001016BB">
        <w:t>Board</w:t>
      </w:r>
      <w:r w:rsidR="00F15797">
        <w:t xml:space="preserve"> per the Standing Rules.  </w:t>
      </w:r>
      <w:r w:rsidR="00F15797" w:rsidRPr="003E12B4">
        <w:t xml:space="preserve">Dues are payable in January of each calendar year.  Members who fail to pay dues by March 1 </w:t>
      </w:r>
      <w:r w:rsidR="00F15797">
        <w:t>shall</w:t>
      </w:r>
      <w:r w:rsidR="00F15797" w:rsidRPr="003E12B4">
        <w:t xml:space="preserve"> be </w:t>
      </w:r>
      <w:r w:rsidR="00F15797">
        <w:t>rem</w:t>
      </w:r>
      <w:r w:rsidR="00A37CD7">
        <w:t>oved</w:t>
      </w:r>
      <w:r w:rsidR="00F15797" w:rsidRPr="003E12B4">
        <w:t xml:space="preserve"> from Creative Arts Society membership</w:t>
      </w:r>
      <w:r w:rsidR="00A37CD7">
        <w:t xml:space="preserve"> rolls</w:t>
      </w:r>
      <w:r w:rsidR="00F15797" w:rsidRPr="003E12B4">
        <w:t>.</w:t>
      </w:r>
    </w:p>
    <w:p w14:paraId="72A7118A" w14:textId="22457B88" w:rsidR="001156D1" w:rsidRPr="003E12B4" w:rsidRDefault="00F15797" w:rsidP="00D2046B">
      <w:pPr>
        <w:pStyle w:val="Heading2"/>
      </w:pPr>
      <w:r>
        <w:t xml:space="preserve"> </w:t>
      </w:r>
      <w:bookmarkStart w:id="24" w:name="_Toc95826708"/>
      <w:r w:rsidR="001156D1" w:rsidRPr="003E12B4">
        <w:t>Article VI --- Meetings</w:t>
      </w:r>
      <w:bookmarkEnd w:id="24"/>
    </w:p>
    <w:p w14:paraId="0E58D8CA" w14:textId="77777777" w:rsidR="001156D1" w:rsidRPr="003E12B4" w:rsidRDefault="002D1496" w:rsidP="00824A68">
      <w:pPr>
        <w:pStyle w:val="Heading3"/>
        <w:ind w:left="720"/>
      </w:pPr>
      <w:bookmarkStart w:id="25" w:name="_Toc95826709"/>
      <w:r w:rsidRPr="003E12B4">
        <w:t>Section 1.  General Membership Meetings</w:t>
      </w:r>
      <w:bookmarkEnd w:id="25"/>
    </w:p>
    <w:p w14:paraId="01818864" w14:textId="50397BFA" w:rsidR="001156D1" w:rsidRPr="003E12B4" w:rsidRDefault="001156D1" w:rsidP="002C2B6D">
      <w:pPr>
        <w:pStyle w:val="ListParagraph"/>
        <w:numPr>
          <w:ilvl w:val="0"/>
          <w:numId w:val="82"/>
        </w:numPr>
      </w:pPr>
      <w:r w:rsidRPr="003E12B4">
        <w:t xml:space="preserve">General membership meetings of Creative Arts Society shall be held </w:t>
      </w:r>
      <w:r w:rsidR="00A37CD7">
        <w:t>quarterly</w:t>
      </w:r>
      <w:r w:rsidR="00A37CD7" w:rsidRPr="003E12B4">
        <w:t xml:space="preserve"> </w:t>
      </w:r>
      <w:r w:rsidRPr="003E12B4">
        <w:t xml:space="preserve">unless otherwise </w:t>
      </w:r>
      <w:r w:rsidR="00A37CD7">
        <w:t>designated</w:t>
      </w:r>
      <w:r w:rsidR="00A37CD7" w:rsidRPr="003E12B4">
        <w:t xml:space="preserve"> </w:t>
      </w:r>
      <w:r w:rsidRPr="003E12B4">
        <w:t xml:space="preserve">by the </w:t>
      </w:r>
      <w:r w:rsidR="001016BB">
        <w:t>Board</w:t>
      </w:r>
      <w:r w:rsidRPr="003E12B4">
        <w:t>.  The eligible voting members</w:t>
      </w:r>
      <w:r w:rsidR="00EE34FE" w:rsidRPr="003E12B4">
        <w:t xml:space="preserve"> present shall constitute a quorum with at least three voting Executive Committee members </w:t>
      </w:r>
      <w:r w:rsidRPr="003E12B4">
        <w:t>in attendance for the enactment of business.  Any member may request a meeting through written request to the Executive Committee.</w:t>
      </w:r>
    </w:p>
    <w:p w14:paraId="574A7747" w14:textId="085D95BF" w:rsidR="001156D1" w:rsidRDefault="001156D1" w:rsidP="002C2B6D">
      <w:pPr>
        <w:pStyle w:val="ListParagraph"/>
        <w:numPr>
          <w:ilvl w:val="0"/>
          <w:numId w:val="82"/>
        </w:numPr>
      </w:pPr>
      <w:r w:rsidRPr="003E12B4">
        <w:t xml:space="preserve">General meetings shall be for </w:t>
      </w:r>
      <w:r w:rsidR="00A37CD7">
        <w:t xml:space="preserve">the presentation of </w:t>
      </w:r>
      <w:r w:rsidRPr="003E12B4">
        <w:t xml:space="preserve">programs </w:t>
      </w:r>
      <w:r w:rsidR="00A37CD7">
        <w:t xml:space="preserve">considered of interest to the membership </w:t>
      </w:r>
      <w:r w:rsidRPr="003E12B4">
        <w:t xml:space="preserve">and </w:t>
      </w:r>
      <w:r w:rsidR="00A37CD7">
        <w:t>for conducting</w:t>
      </w:r>
      <w:r w:rsidR="003B2F52">
        <w:t xml:space="preserve"> </w:t>
      </w:r>
      <w:r w:rsidRPr="003E12B4">
        <w:t>necessary business.</w:t>
      </w:r>
    </w:p>
    <w:p w14:paraId="5ECEBB07" w14:textId="77777777" w:rsidR="00A37CD7" w:rsidRPr="003E12B4" w:rsidRDefault="00A37CD7" w:rsidP="002C2B6D">
      <w:pPr>
        <w:pStyle w:val="ListParagraph"/>
        <w:numPr>
          <w:ilvl w:val="0"/>
          <w:numId w:val="82"/>
        </w:numPr>
      </w:pPr>
      <w:r w:rsidRPr="003E12B4">
        <w:t xml:space="preserve">The </w:t>
      </w:r>
      <w:r>
        <w:t xml:space="preserve">installation </w:t>
      </w:r>
      <w:r w:rsidRPr="003E12B4">
        <w:t>of officers is the main order of business for the November meeting.</w:t>
      </w:r>
    </w:p>
    <w:p w14:paraId="3BE9EC63" w14:textId="0946772A" w:rsidR="001156D1" w:rsidRPr="003E12B4" w:rsidRDefault="001156D1" w:rsidP="002C2B6D">
      <w:pPr>
        <w:pStyle w:val="ListParagraph"/>
        <w:numPr>
          <w:ilvl w:val="0"/>
          <w:numId w:val="82"/>
        </w:numPr>
      </w:pPr>
      <w:r w:rsidRPr="003E12B4">
        <w:lastRenderedPageBreak/>
        <w:t xml:space="preserve">The </w:t>
      </w:r>
      <w:r w:rsidR="001016BB">
        <w:t>Board</w:t>
      </w:r>
      <w:r w:rsidRPr="003E12B4">
        <w:t xml:space="preserve"> selects the time and place for meetings.</w:t>
      </w:r>
    </w:p>
    <w:p w14:paraId="181E5A93" w14:textId="6F563144" w:rsidR="001156D1" w:rsidRPr="003E12B4" w:rsidRDefault="00963D8E" w:rsidP="002C2B6D">
      <w:pPr>
        <w:pStyle w:val="ListParagraph"/>
        <w:numPr>
          <w:ilvl w:val="0"/>
          <w:numId w:val="82"/>
        </w:numPr>
      </w:pPr>
      <w:r w:rsidRPr="003E12B4">
        <w:t xml:space="preserve">Notice of meetings will be </w:t>
      </w:r>
      <w:r w:rsidR="007D3DA0">
        <w:t>provided</w:t>
      </w:r>
      <w:r w:rsidR="007D3DA0" w:rsidRPr="003E12B4">
        <w:t xml:space="preserve"> </w:t>
      </w:r>
      <w:r w:rsidRPr="003E12B4">
        <w:t xml:space="preserve">to each voting member </w:t>
      </w:r>
      <w:r w:rsidR="00AD1F96" w:rsidRPr="003E12B4">
        <w:t>prior to the meeting.</w:t>
      </w:r>
    </w:p>
    <w:p w14:paraId="5F856D40" w14:textId="77777777" w:rsidR="00963D8E" w:rsidRPr="003E12B4" w:rsidRDefault="00963D8E" w:rsidP="00824A68">
      <w:pPr>
        <w:pStyle w:val="Heading3"/>
        <w:ind w:left="720"/>
      </w:pPr>
      <w:bookmarkStart w:id="26" w:name="_Toc95826710"/>
      <w:r w:rsidRPr="003E12B4">
        <w:t>Section 2. Special Membership Meetings</w:t>
      </w:r>
      <w:bookmarkEnd w:id="26"/>
    </w:p>
    <w:p w14:paraId="1CBD24C4" w14:textId="7B56EFE9" w:rsidR="00C379C0" w:rsidRDefault="00963D8E" w:rsidP="002C2B6D">
      <w:pPr>
        <w:pStyle w:val="ListParagraph"/>
        <w:numPr>
          <w:ilvl w:val="0"/>
          <w:numId w:val="83"/>
        </w:numPr>
      </w:pPr>
      <w:r w:rsidRPr="003E12B4">
        <w:t xml:space="preserve">Special meetings may be called by the President or by the </w:t>
      </w:r>
      <w:r w:rsidR="001016BB">
        <w:t>Board</w:t>
      </w:r>
      <w:r w:rsidRPr="003E12B4">
        <w:t xml:space="preserve"> </w:t>
      </w:r>
    </w:p>
    <w:p w14:paraId="1F3837FD" w14:textId="77777777" w:rsidR="00963D8E" w:rsidRPr="003E12B4" w:rsidRDefault="00963D8E" w:rsidP="002C2B6D">
      <w:pPr>
        <w:pStyle w:val="ListParagraph"/>
        <w:numPr>
          <w:ilvl w:val="0"/>
          <w:numId w:val="83"/>
        </w:numPr>
      </w:pPr>
      <w:r w:rsidRPr="003E12B4">
        <w:t>The voting members present shall constitute a quorum for the enactment of business at all special meetings providing that at least three Executive Committee members are present and voting.</w:t>
      </w:r>
    </w:p>
    <w:p w14:paraId="4AC8B502" w14:textId="77777777" w:rsidR="00963D8E" w:rsidRPr="003E12B4" w:rsidRDefault="00963D8E" w:rsidP="00824A68">
      <w:pPr>
        <w:pStyle w:val="Heading3"/>
        <w:ind w:left="720"/>
      </w:pPr>
      <w:bookmarkStart w:id="27" w:name="_Toc95826711"/>
      <w:r w:rsidRPr="003E12B4">
        <w:t>Section 3.  Executive Committee and Board of Directors</w:t>
      </w:r>
      <w:r w:rsidR="00824A68">
        <w:t xml:space="preserve"> Meetings</w:t>
      </w:r>
      <w:bookmarkEnd w:id="27"/>
    </w:p>
    <w:p w14:paraId="10D4EE3D" w14:textId="513EB53B" w:rsidR="00963D8E" w:rsidRPr="003E12B4" w:rsidRDefault="00963D8E" w:rsidP="002C2B6D">
      <w:pPr>
        <w:pStyle w:val="ListParagraph"/>
        <w:numPr>
          <w:ilvl w:val="0"/>
          <w:numId w:val="84"/>
        </w:numPr>
      </w:pPr>
      <w:r w:rsidRPr="003E12B4">
        <w:t xml:space="preserve">The Executive Committee and Board of Directors of CAS should meet </w:t>
      </w:r>
      <w:r w:rsidR="00A37CD7">
        <w:t>quarterly</w:t>
      </w:r>
      <w:r w:rsidRPr="003E12B4">
        <w:t>.</w:t>
      </w:r>
    </w:p>
    <w:p w14:paraId="53C44BD6" w14:textId="6DBB6E60" w:rsidR="00963D8E" w:rsidRPr="003E12B4" w:rsidRDefault="00963D8E" w:rsidP="002C2B6D">
      <w:pPr>
        <w:pStyle w:val="ListParagraph"/>
        <w:numPr>
          <w:ilvl w:val="0"/>
          <w:numId w:val="84"/>
        </w:numPr>
      </w:pPr>
      <w:r w:rsidRPr="003E12B4">
        <w:t xml:space="preserve">Three voting members of the Executive Committee/Board of Directors constitute a quorum for the enactment of business at all meetings of the Executive Committee and </w:t>
      </w:r>
      <w:r w:rsidR="001016BB">
        <w:t>Board</w:t>
      </w:r>
      <w:r w:rsidRPr="003E12B4">
        <w:t>.</w:t>
      </w:r>
    </w:p>
    <w:p w14:paraId="2C9E3AFE" w14:textId="77777777" w:rsidR="00963D8E" w:rsidRPr="003E12B4" w:rsidRDefault="00963D8E" w:rsidP="002C2B6D">
      <w:pPr>
        <w:pStyle w:val="ListParagraph"/>
        <w:numPr>
          <w:ilvl w:val="0"/>
          <w:numId w:val="84"/>
        </w:numPr>
      </w:pPr>
      <w:r w:rsidRPr="003E12B4">
        <w:t>As soon as possible after the election in November, each outgoing officer will assure their replacement receives an explanation of job duties and all files and records are passed to incoming officers.</w:t>
      </w:r>
    </w:p>
    <w:p w14:paraId="4D49EB7A" w14:textId="4A863FD3" w:rsidR="00963D8E" w:rsidRPr="003E12B4" w:rsidRDefault="00963D8E" w:rsidP="002C2B6D">
      <w:pPr>
        <w:pStyle w:val="ListParagraph"/>
        <w:numPr>
          <w:ilvl w:val="0"/>
          <w:numId w:val="84"/>
        </w:numPr>
      </w:pPr>
      <w:r w:rsidRPr="003E12B4">
        <w:t xml:space="preserve">Executive Committee meetings and </w:t>
      </w:r>
      <w:r w:rsidR="001016BB">
        <w:t>Board</w:t>
      </w:r>
      <w:r w:rsidRPr="003E12B4">
        <w:t xml:space="preserve"> meetings may be attended by general members of CAS.</w:t>
      </w:r>
    </w:p>
    <w:p w14:paraId="27DB92EB" w14:textId="77777777" w:rsidR="00963D8E" w:rsidRPr="003E12B4" w:rsidRDefault="00963D8E" w:rsidP="00D2046B">
      <w:pPr>
        <w:pStyle w:val="Heading2"/>
      </w:pPr>
      <w:bookmarkStart w:id="28" w:name="_Toc95826712"/>
      <w:r w:rsidRPr="003E12B4">
        <w:t>Article VII --- Election of Officers</w:t>
      </w:r>
      <w:bookmarkEnd w:id="28"/>
    </w:p>
    <w:p w14:paraId="2DA014EB" w14:textId="77777777" w:rsidR="00963D8E" w:rsidRPr="003E12B4" w:rsidRDefault="00963D8E" w:rsidP="00824A68">
      <w:pPr>
        <w:pStyle w:val="Heading3"/>
        <w:ind w:left="720"/>
      </w:pPr>
      <w:bookmarkStart w:id="29" w:name="_Toc95826713"/>
      <w:r w:rsidRPr="003E12B4">
        <w:t>Section 1.  Nominating</w:t>
      </w:r>
      <w:r w:rsidR="00AD1F96" w:rsidRPr="003E12B4">
        <w:t xml:space="preserve"> Chair</w:t>
      </w:r>
      <w:bookmarkEnd w:id="29"/>
    </w:p>
    <w:p w14:paraId="714F4326" w14:textId="5B3DA21E" w:rsidR="00963D8E" w:rsidRPr="003E12B4" w:rsidRDefault="00963D8E" w:rsidP="002C2B6D">
      <w:pPr>
        <w:pStyle w:val="ListParagraph"/>
        <w:numPr>
          <w:ilvl w:val="0"/>
          <w:numId w:val="86"/>
        </w:numPr>
      </w:pPr>
      <w:r w:rsidRPr="003E12B4">
        <w:t xml:space="preserve">At the </w:t>
      </w:r>
      <w:r w:rsidR="002C2B6D">
        <w:t xml:space="preserve">August </w:t>
      </w:r>
      <w:r w:rsidRPr="003E12B4">
        <w:t xml:space="preserve">Board meeting the </w:t>
      </w:r>
      <w:r w:rsidR="002C2B6D">
        <w:t xml:space="preserve">current president and </w:t>
      </w:r>
      <w:r w:rsidRPr="003E12B4">
        <w:t xml:space="preserve">Immediate Past President, </w:t>
      </w:r>
      <w:r w:rsidR="00AD1F96" w:rsidRPr="003E12B4">
        <w:t>w</w:t>
      </w:r>
      <w:r w:rsidRPr="003E12B4">
        <w:t>ill organize the list of potential new officers.  The</w:t>
      </w:r>
      <w:r w:rsidR="002C2B6D">
        <w:t>y</w:t>
      </w:r>
      <w:r w:rsidRPr="003E12B4">
        <w:t xml:space="preserve"> may select two other members to serve on the Nominating Committee.</w:t>
      </w:r>
    </w:p>
    <w:p w14:paraId="08D00976" w14:textId="356392DB" w:rsidR="00354F23" w:rsidRDefault="00354F23" w:rsidP="002C2B6D">
      <w:pPr>
        <w:pStyle w:val="ListParagraph"/>
        <w:numPr>
          <w:ilvl w:val="0"/>
          <w:numId w:val="86"/>
        </w:numPr>
      </w:pPr>
      <w:r w:rsidRPr="003E12B4">
        <w:t xml:space="preserve">This </w:t>
      </w:r>
      <w:r w:rsidR="002C2B6D">
        <w:t>position</w:t>
      </w:r>
      <w:r w:rsidRPr="003E12B4">
        <w:t xml:space="preserve"> prepares a slate of officers as defined in Article III of the Constitution</w:t>
      </w:r>
      <w:r w:rsidR="00DD471A">
        <w:t xml:space="preserve"> </w:t>
      </w:r>
      <w:r w:rsidRPr="003E12B4">
        <w:t xml:space="preserve">to be </w:t>
      </w:r>
      <w:r w:rsidR="00DD471A">
        <w:t>published on the CAS web site and presented to the membership via email no later than October 15</w:t>
      </w:r>
      <w:r w:rsidR="002C2B6D">
        <w:t xml:space="preserve"> of the preceding year.</w:t>
      </w:r>
    </w:p>
    <w:p w14:paraId="3007A2B3" w14:textId="77777777" w:rsidR="00354F23" w:rsidRPr="003E12B4" w:rsidRDefault="00354F23" w:rsidP="00824A68">
      <w:pPr>
        <w:pStyle w:val="Heading3"/>
        <w:ind w:left="720"/>
      </w:pPr>
      <w:bookmarkStart w:id="30" w:name="_Toc95826714"/>
      <w:r w:rsidRPr="003E12B4">
        <w:t>Section 2.  Additional Nominations</w:t>
      </w:r>
      <w:bookmarkEnd w:id="30"/>
    </w:p>
    <w:p w14:paraId="2FF974A9" w14:textId="6362B7C9" w:rsidR="00354F23" w:rsidRPr="003E12B4" w:rsidRDefault="00DD471A" w:rsidP="00D2046B">
      <w:pPr>
        <w:ind w:left="1170"/>
      </w:pPr>
      <w:r>
        <w:t>Members can write-in candidates for any position</w:t>
      </w:r>
      <w:r w:rsidR="00354F23" w:rsidRPr="003E12B4">
        <w:t>.</w:t>
      </w:r>
    </w:p>
    <w:p w14:paraId="0FFD43C0" w14:textId="77777777" w:rsidR="00354F23" w:rsidRPr="003E12B4" w:rsidRDefault="00354F23" w:rsidP="00824A68">
      <w:pPr>
        <w:pStyle w:val="Heading3"/>
        <w:ind w:left="720"/>
      </w:pPr>
      <w:bookmarkStart w:id="31" w:name="_Toc95826715"/>
      <w:r w:rsidRPr="003E12B4">
        <w:t>Section 3.  Balloting and Voting</w:t>
      </w:r>
      <w:bookmarkEnd w:id="31"/>
    </w:p>
    <w:p w14:paraId="021CD3C0" w14:textId="5FF10404" w:rsidR="00354F23" w:rsidRPr="003E12B4" w:rsidRDefault="00354F23" w:rsidP="002C2B6D">
      <w:pPr>
        <w:pStyle w:val="ListParagraph"/>
        <w:numPr>
          <w:ilvl w:val="0"/>
          <w:numId w:val="85"/>
        </w:numPr>
      </w:pPr>
      <w:r w:rsidRPr="003E12B4">
        <w:t xml:space="preserve">Election of new </w:t>
      </w:r>
      <w:r w:rsidR="001C27DB">
        <w:t>b</w:t>
      </w:r>
      <w:r w:rsidRPr="003E12B4">
        <w:t>oard members</w:t>
      </w:r>
      <w:r w:rsidR="001C27DB">
        <w:t>,</w:t>
      </w:r>
      <w:r w:rsidRPr="003E12B4">
        <w:t xml:space="preserve"> or of current </w:t>
      </w:r>
      <w:r w:rsidR="001C27DB">
        <w:t>b</w:t>
      </w:r>
      <w:r w:rsidRPr="003E12B4">
        <w:t>oard members to a second term</w:t>
      </w:r>
      <w:r w:rsidR="001C27DB">
        <w:t>,</w:t>
      </w:r>
      <w:r w:rsidRPr="003E12B4">
        <w:t xml:space="preserve"> will occur</w:t>
      </w:r>
      <w:r w:rsidR="00DD471A">
        <w:t xml:space="preserve"> at least two weeks prior to the </w:t>
      </w:r>
      <w:r w:rsidRPr="003E12B4">
        <w:t>November</w:t>
      </w:r>
      <w:r w:rsidR="00DD471A">
        <w:t xml:space="preserve"> membership meeting</w:t>
      </w:r>
      <w:r w:rsidRPr="003E12B4">
        <w:t xml:space="preserve">.  Board members will be elected by a majority vote of the current </w:t>
      </w:r>
      <w:r w:rsidR="00DD471A">
        <w:t>eligible</w:t>
      </w:r>
      <w:r w:rsidR="00DD471A" w:rsidRPr="003E12B4">
        <w:t xml:space="preserve"> </w:t>
      </w:r>
      <w:r w:rsidRPr="003E12B4">
        <w:t xml:space="preserve">membership </w:t>
      </w:r>
      <w:r w:rsidR="00DD471A">
        <w:t>voting</w:t>
      </w:r>
      <w:r w:rsidRPr="003E12B4">
        <w:t>.</w:t>
      </w:r>
    </w:p>
    <w:p w14:paraId="26F42CAA" w14:textId="61B71D20" w:rsidR="00354F23" w:rsidRPr="003E12B4" w:rsidRDefault="00DD471A" w:rsidP="002C2B6D">
      <w:pPr>
        <w:pStyle w:val="ListParagraph"/>
        <w:numPr>
          <w:ilvl w:val="0"/>
          <w:numId w:val="85"/>
        </w:numPr>
      </w:pPr>
      <w:r>
        <w:t>The election is hel</w:t>
      </w:r>
      <w:r w:rsidR="001C27DB">
        <w:t>d</w:t>
      </w:r>
      <w:r>
        <w:t xml:space="preserve"> </w:t>
      </w:r>
      <w:r w:rsidR="001C27DB">
        <w:t xml:space="preserve">via the CAS web site, using an </w:t>
      </w:r>
      <w:r>
        <w:t>on-line form develope</w:t>
      </w:r>
      <w:r w:rsidR="001C27DB">
        <w:t xml:space="preserve">d by the Web Development Chair.  Data from the submitted forms will be exported and provided to the </w:t>
      </w:r>
      <w:r w:rsidR="001C27DB" w:rsidRPr="003E12B4">
        <w:t xml:space="preserve">Immediate Past President </w:t>
      </w:r>
      <w:r w:rsidR="001C27DB">
        <w:t>at least one day prior to the November meeting.</w:t>
      </w:r>
    </w:p>
    <w:p w14:paraId="563B6D44" w14:textId="6FF34935" w:rsidR="0084182C" w:rsidRPr="003E12B4" w:rsidRDefault="0084182C" w:rsidP="002C2B6D">
      <w:pPr>
        <w:pStyle w:val="ListParagraph"/>
        <w:numPr>
          <w:ilvl w:val="0"/>
          <w:numId w:val="85"/>
        </w:numPr>
      </w:pPr>
      <w:r w:rsidRPr="003E12B4">
        <w:t xml:space="preserve">A majority vote of members </w:t>
      </w:r>
      <w:r w:rsidR="001C27DB">
        <w:t>responding</w:t>
      </w:r>
      <w:r w:rsidR="001C27DB" w:rsidRPr="003E12B4">
        <w:t xml:space="preserve"> </w:t>
      </w:r>
      <w:r w:rsidRPr="003E12B4">
        <w:t xml:space="preserve">constitutes the </w:t>
      </w:r>
      <w:r w:rsidR="00266F3A">
        <w:t xml:space="preserve">number of </w:t>
      </w:r>
      <w:r w:rsidRPr="003E12B4">
        <w:t xml:space="preserve">votes </w:t>
      </w:r>
      <w:r w:rsidR="00266F3A">
        <w:t>needed for a valid</w:t>
      </w:r>
      <w:r w:rsidRPr="003E12B4">
        <w:t xml:space="preserve"> election.</w:t>
      </w:r>
    </w:p>
    <w:p w14:paraId="40DBA6B1" w14:textId="77777777" w:rsidR="0084182C" w:rsidRPr="003E12B4" w:rsidRDefault="0084182C" w:rsidP="00824A68">
      <w:pPr>
        <w:pStyle w:val="Heading3"/>
        <w:ind w:left="720"/>
      </w:pPr>
      <w:bookmarkStart w:id="32" w:name="_Toc95826716"/>
      <w:r w:rsidRPr="003E12B4">
        <w:t>Section 4.  Vacancies</w:t>
      </w:r>
      <w:bookmarkEnd w:id="32"/>
    </w:p>
    <w:p w14:paraId="4596A61F" w14:textId="634C5C01" w:rsidR="0084182C" w:rsidRPr="003E12B4" w:rsidRDefault="0084182C" w:rsidP="00D2046B">
      <w:pPr>
        <w:ind w:left="1170"/>
      </w:pPr>
      <w:r w:rsidRPr="003E12B4">
        <w:t xml:space="preserve">Vacancies in office may be filled by the </w:t>
      </w:r>
      <w:r w:rsidR="00266F3A">
        <w:t>Executive Committee.</w:t>
      </w:r>
    </w:p>
    <w:p w14:paraId="3F6FDA97" w14:textId="77777777" w:rsidR="0084182C" w:rsidRPr="003E12B4" w:rsidRDefault="0084182C" w:rsidP="00824A68">
      <w:pPr>
        <w:pStyle w:val="Heading3"/>
        <w:ind w:left="720"/>
      </w:pPr>
      <w:bookmarkStart w:id="33" w:name="_Toc95826717"/>
      <w:r w:rsidRPr="003E12B4">
        <w:lastRenderedPageBreak/>
        <w:t>Section 5.  Terms</w:t>
      </w:r>
      <w:bookmarkEnd w:id="33"/>
    </w:p>
    <w:p w14:paraId="412198D7" w14:textId="77777777" w:rsidR="0084182C" w:rsidRPr="003E12B4" w:rsidRDefault="0084182C" w:rsidP="00D2046B">
      <w:pPr>
        <w:ind w:left="1170"/>
      </w:pPr>
      <w:r w:rsidRPr="003E12B4">
        <w:t xml:space="preserve">All Executive Committee members serve one-year terms and are eligible for reelection.  No member shall hold the same office longer than two consecutive terms.  After a second consecutive term a hiatus of one year is then required before being reelected to the same office.  The Board of Directors may extend the term of any Board member, except President, if it is determined by the Board that such extension is </w:t>
      </w:r>
      <w:r w:rsidR="00D90247" w:rsidRPr="003E12B4">
        <w:t>in the</w:t>
      </w:r>
      <w:r w:rsidRPr="003E12B4">
        <w:t xml:space="preserve"> best interest of the operating efficiency of CAS.</w:t>
      </w:r>
    </w:p>
    <w:p w14:paraId="40F13C9C" w14:textId="77777777" w:rsidR="0084182C" w:rsidRPr="003E12B4" w:rsidRDefault="0084182C" w:rsidP="00824A68">
      <w:pPr>
        <w:pStyle w:val="Heading3"/>
        <w:ind w:left="720"/>
      </w:pPr>
      <w:bookmarkStart w:id="34" w:name="_Toc95826718"/>
      <w:r w:rsidRPr="003E12B4">
        <w:t xml:space="preserve">Section 6.  </w:t>
      </w:r>
      <w:r w:rsidR="002D4975" w:rsidRPr="003E12B4">
        <w:t>Resignation,</w:t>
      </w:r>
      <w:r w:rsidRPr="003E12B4">
        <w:t xml:space="preserve"> </w:t>
      </w:r>
      <w:r w:rsidR="00D90247" w:rsidRPr="003E12B4">
        <w:t>Termination and</w:t>
      </w:r>
      <w:r w:rsidRPr="003E12B4">
        <w:t xml:space="preserve"> Absences</w:t>
      </w:r>
      <w:bookmarkEnd w:id="34"/>
    </w:p>
    <w:p w14:paraId="01AEF19C" w14:textId="1297760C" w:rsidR="00082C7D" w:rsidRPr="003E12B4" w:rsidRDefault="0084182C" w:rsidP="00D2046B">
      <w:pPr>
        <w:ind w:left="1170"/>
      </w:pPr>
      <w:r w:rsidRPr="003E12B4">
        <w:t xml:space="preserve">Resignation from the Board of Directors must be in writing and received by the President.  Board members may be </w:t>
      </w:r>
      <w:r w:rsidR="00266F3A">
        <w:t xml:space="preserve">terminated from the </w:t>
      </w:r>
      <w:r w:rsidR="001016BB">
        <w:t xml:space="preserve">Board </w:t>
      </w:r>
      <w:r w:rsidR="001016BB" w:rsidRPr="003E12B4">
        <w:t>for</w:t>
      </w:r>
      <w:r w:rsidRPr="003E12B4">
        <w:t xml:space="preserve"> other reasons </w:t>
      </w:r>
      <w:r w:rsidR="00266F3A">
        <w:t xml:space="preserve">specified in the Standing Rules </w:t>
      </w:r>
      <w:r w:rsidRPr="003E12B4">
        <w:t xml:space="preserve">by a three-fourths vote of the remaining.  A Board member may be </w:t>
      </w:r>
      <w:r w:rsidR="00266F3A">
        <w:t xml:space="preserve">removed from the from the </w:t>
      </w:r>
      <w:r w:rsidR="001016BB">
        <w:t>Board</w:t>
      </w:r>
      <w:r w:rsidR="00266F3A">
        <w:t xml:space="preserve"> if three consecutive </w:t>
      </w:r>
      <w:r w:rsidR="001016BB">
        <w:t>Board</w:t>
      </w:r>
      <w:r w:rsidR="00266F3A">
        <w:t xml:space="preserve"> meetings are missed for reasons other than health. In such cases the Executive Committee may appoint another member to </w:t>
      </w:r>
      <w:r w:rsidR="00266F3A" w:rsidRPr="003E12B4">
        <w:t xml:space="preserve">serve for the remainder of the </w:t>
      </w:r>
      <w:r w:rsidR="002E6BBE">
        <w:t xml:space="preserve">vacant </w:t>
      </w:r>
      <w:r w:rsidR="00266F3A" w:rsidRPr="003E12B4">
        <w:t>term</w:t>
      </w:r>
      <w:r w:rsidR="00266F3A">
        <w:t>.</w:t>
      </w:r>
    </w:p>
    <w:p w14:paraId="2F77A558" w14:textId="77777777" w:rsidR="002D1496" w:rsidRPr="003E12B4" w:rsidRDefault="002D1496" w:rsidP="00D2046B">
      <w:pPr>
        <w:pStyle w:val="Heading2"/>
      </w:pPr>
      <w:bookmarkStart w:id="35" w:name="_Toc95826719"/>
      <w:r w:rsidRPr="003E12B4">
        <w:t>Article VIII --- Rules of Order</w:t>
      </w:r>
      <w:bookmarkEnd w:id="35"/>
    </w:p>
    <w:p w14:paraId="7C3541D1" w14:textId="7F55813E" w:rsidR="00082C7D" w:rsidRDefault="002D1496" w:rsidP="00D2046B">
      <w:pPr>
        <w:ind w:left="1170"/>
      </w:pPr>
      <w:r w:rsidRPr="003E12B4">
        <w:t xml:space="preserve">The deliberation, debate, and discussion of all questions in meetings of CAS and the Executive Board will be governed </w:t>
      </w:r>
      <w:r w:rsidR="00C05B63">
        <w:t xml:space="preserve">by </w:t>
      </w:r>
      <w:r w:rsidRPr="003E12B4">
        <w:t>Robert’s Rules of Order</w:t>
      </w:r>
      <w:r w:rsidR="002C2B6D">
        <w:t xml:space="preserve">, </w:t>
      </w:r>
      <w:r w:rsidRPr="003E12B4">
        <w:t>in which they are applicable and are not inconsistent with the Bylaws.</w:t>
      </w:r>
      <w:r w:rsidR="000B64CD">
        <w:t xml:space="preserve"> </w:t>
      </w:r>
    </w:p>
    <w:p w14:paraId="222ADE32" w14:textId="77777777" w:rsidR="003824CC" w:rsidRDefault="003824CC" w:rsidP="00D2046B">
      <w:pPr>
        <w:ind w:left="1170"/>
        <w:rPr>
          <w:rFonts w:asciiTheme="majorHAnsi" w:eastAsiaTheme="majorEastAsia" w:hAnsiTheme="majorHAnsi" w:cstheme="majorBidi"/>
          <w:sz w:val="32"/>
          <w:szCs w:val="32"/>
        </w:rPr>
      </w:pPr>
      <w:r>
        <w:br w:type="page"/>
      </w:r>
    </w:p>
    <w:p w14:paraId="619AF3F6" w14:textId="77777777" w:rsidR="003824CC" w:rsidRPr="003824CC" w:rsidRDefault="003824CC" w:rsidP="00C379C0">
      <w:pPr>
        <w:pStyle w:val="Heading1"/>
        <w:jc w:val="center"/>
      </w:pPr>
      <w:bookmarkStart w:id="36" w:name="_Toc95826720"/>
      <w:r w:rsidRPr="003E12B4">
        <w:lastRenderedPageBreak/>
        <w:t>STANDING RULES</w:t>
      </w:r>
      <w:bookmarkEnd w:id="36"/>
    </w:p>
    <w:p w14:paraId="108E0F5E" w14:textId="3CC77738" w:rsidR="00082C7D" w:rsidRPr="003E12B4" w:rsidRDefault="00082C7D" w:rsidP="00D2046B">
      <w:r w:rsidRPr="003E12B4">
        <w:t xml:space="preserve">These Standing Rules expand the Constitution and Bylaws and are to be used as a guideline in the daily operation of the Creative Arts Society.  They may be changed by motion and approval by two-thirds of the current </w:t>
      </w:r>
      <w:r w:rsidR="001016BB">
        <w:t>Board</w:t>
      </w:r>
      <w:r w:rsidRPr="003E12B4">
        <w:t>.</w:t>
      </w:r>
    </w:p>
    <w:p w14:paraId="34F04B50" w14:textId="77777777" w:rsidR="00082C7D" w:rsidRPr="003E12B4" w:rsidRDefault="00082C7D" w:rsidP="003824CC">
      <w:pPr>
        <w:pStyle w:val="Heading2"/>
      </w:pPr>
      <w:bookmarkStart w:id="37" w:name="_Toc95826721"/>
      <w:r w:rsidRPr="003E12B4">
        <w:t>Article I --- Officers</w:t>
      </w:r>
      <w:bookmarkEnd w:id="37"/>
    </w:p>
    <w:p w14:paraId="0185FE74" w14:textId="77777777" w:rsidR="00082C7D" w:rsidRPr="003E12B4" w:rsidRDefault="00082C7D" w:rsidP="00CD6C97">
      <w:pPr>
        <w:pStyle w:val="Heading3"/>
        <w:ind w:left="720"/>
      </w:pPr>
      <w:bookmarkStart w:id="38" w:name="_Toc95826722"/>
      <w:r w:rsidRPr="003E12B4">
        <w:t>Responsibilities of Individual Officers</w:t>
      </w:r>
      <w:bookmarkEnd w:id="38"/>
    </w:p>
    <w:p w14:paraId="2E5FAC58" w14:textId="77777777" w:rsidR="002C2B6D" w:rsidRDefault="00082C7D" w:rsidP="002C2B6D">
      <w:pPr>
        <w:pStyle w:val="ListParagraph"/>
        <w:numPr>
          <w:ilvl w:val="0"/>
          <w:numId w:val="81"/>
        </w:numPr>
      </w:pPr>
      <w:r w:rsidRPr="003E12B4">
        <w:t xml:space="preserve">The same individual may occupy or be elected to multiple offices.  </w:t>
      </w:r>
    </w:p>
    <w:p w14:paraId="6DDA765F" w14:textId="77777777" w:rsidR="002C2B6D" w:rsidRDefault="00082C7D" w:rsidP="002C2B6D">
      <w:pPr>
        <w:pStyle w:val="ListParagraph"/>
        <w:numPr>
          <w:ilvl w:val="0"/>
          <w:numId w:val="81"/>
        </w:numPr>
      </w:pPr>
      <w:r w:rsidRPr="003E12B4">
        <w:t>The offices of President, Secretary and Treasurer must be filled</w:t>
      </w:r>
      <w:r w:rsidR="002C2B6D">
        <w:t>.</w:t>
      </w:r>
    </w:p>
    <w:p w14:paraId="2DA27C9A" w14:textId="77777777" w:rsidR="002C2B6D" w:rsidRDefault="002C2B6D" w:rsidP="002C2B6D">
      <w:pPr>
        <w:pStyle w:val="ListParagraph"/>
        <w:numPr>
          <w:ilvl w:val="0"/>
          <w:numId w:val="81"/>
        </w:numPr>
      </w:pPr>
      <w:r>
        <w:t>T</w:t>
      </w:r>
      <w:r w:rsidR="00082C7D" w:rsidRPr="003E12B4">
        <w:t xml:space="preserve">here shall never be less than four (4) officers to constitute the </w:t>
      </w:r>
      <w:r w:rsidR="001016BB">
        <w:t>Board</w:t>
      </w:r>
      <w:r w:rsidR="00082C7D" w:rsidRPr="003E12B4">
        <w:t xml:space="preserve">.  </w:t>
      </w:r>
    </w:p>
    <w:p w14:paraId="0C7F5913" w14:textId="34A32447" w:rsidR="00082C7D" w:rsidRPr="003E12B4" w:rsidRDefault="002C2B6D" w:rsidP="002C2B6D">
      <w:pPr>
        <w:pStyle w:val="ListParagraph"/>
        <w:numPr>
          <w:ilvl w:val="0"/>
          <w:numId w:val="81"/>
        </w:numPr>
      </w:pPr>
      <w:r>
        <w:t xml:space="preserve">Committee </w:t>
      </w:r>
      <w:r w:rsidR="00082C7D" w:rsidRPr="003E12B4">
        <w:t>Chair positions are optional depending upon the needs of the organization.</w:t>
      </w:r>
    </w:p>
    <w:p w14:paraId="0C88D279" w14:textId="77777777" w:rsidR="00082C7D" w:rsidRPr="003E12B4" w:rsidRDefault="00B733CC" w:rsidP="003824CC">
      <w:pPr>
        <w:pStyle w:val="Heading2"/>
      </w:pPr>
      <w:bookmarkStart w:id="39" w:name="_Toc95826723"/>
      <w:r w:rsidRPr="003E12B4">
        <w:t>Article II --- Members</w:t>
      </w:r>
      <w:bookmarkEnd w:id="39"/>
    </w:p>
    <w:p w14:paraId="77FF1D25" w14:textId="77777777" w:rsidR="00B733CC" w:rsidRPr="003E12B4" w:rsidRDefault="00B733CC" w:rsidP="00CD6C97">
      <w:pPr>
        <w:pStyle w:val="Heading3"/>
        <w:ind w:left="720"/>
      </w:pPr>
      <w:bookmarkStart w:id="40" w:name="_Toc95826724"/>
      <w:r w:rsidRPr="003E12B4">
        <w:t>Section 1.  Membership</w:t>
      </w:r>
      <w:r w:rsidR="00C379C0">
        <w:t xml:space="preserve"> </w:t>
      </w:r>
      <w:r w:rsidRPr="003E12B4">
        <w:t>Classification</w:t>
      </w:r>
      <w:r w:rsidR="00C379C0">
        <w:t>s</w:t>
      </w:r>
      <w:bookmarkEnd w:id="40"/>
    </w:p>
    <w:p w14:paraId="110E0AF2" w14:textId="1C960686" w:rsidR="00B733CC" w:rsidRPr="003E12B4" w:rsidRDefault="00B733CC" w:rsidP="001C5E90">
      <w:pPr>
        <w:ind w:left="1440"/>
        <w:rPr>
          <w:b/>
        </w:rPr>
      </w:pPr>
      <w:r w:rsidRPr="003E12B4">
        <w:rPr>
          <w:b/>
        </w:rPr>
        <w:t xml:space="preserve"> Individual</w:t>
      </w:r>
      <w:r w:rsidR="001C5E90">
        <w:rPr>
          <w:b/>
        </w:rPr>
        <w:t xml:space="preserve">: </w:t>
      </w:r>
      <w:r w:rsidRPr="003E12B4">
        <w:t xml:space="preserve"> A person</w:t>
      </w:r>
      <w:r w:rsidR="008C18C9">
        <w:t xml:space="preserve"> </w:t>
      </w:r>
      <w:r w:rsidRPr="003E12B4">
        <w:t xml:space="preserve">may </w:t>
      </w:r>
      <w:r w:rsidR="001D08E9">
        <w:t>join under the</w:t>
      </w:r>
      <w:r w:rsidR="008C18C9">
        <w:t xml:space="preserve"> </w:t>
      </w:r>
      <w:r w:rsidR="001D08E9">
        <w:t>I</w:t>
      </w:r>
      <w:r w:rsidRPr="003E12B4">
        <w:t xml:space="preserve">ndividual </w:t>
      </w:r>
      <w:r w:rsidR="001D08E9">
        <w:rPr>
          <w:b/>
        </w:rPr>
        <w:t>M</w:t>
      </w:r>
      <w:r w:rsidRPr="003E12B4">
        <w:t xml:space="preserve">embership by paying </w:t>
      </w:r>
      <w:r w:rsidR="001D08E9">
        <w:t xml:space="preserve">the appropriate </w:t>
      </w:r>
      <w:r w:rsidRPr="003E12B4">
        <w:t>annual dues.</w:t>
      </w:r>
      <w:r w:rsidRPr="003E12B4">
        <w:rPr>
          <w:b/>
        </w:rPr>
        <w:tab/>
      </w:r>
    </w:p>
    <w:p w14:paraId="62C69066" w14:textId="5432BF50" w:rsidR="00B733CC" w:rsidRPr="003E12B4" w:rsidRDefault="00B733CC" w:rsidP="001C5E90">
      <w:pPr>
        <w:ind w:left="1440"/>
      </w:pPr>
      <w:r w:rsidRPr="003E12B4">
        <w:rPr>
          <w:b/>
        </w:rPr>
        <w:t>Family</w:t>
      </w:r>
      <w:r w:rsidR="001C5E90">
        <w:rPr>
          <w:b/>
        </w:rPr>
        <w:t xml:space="preserve">: </w:t>
      </w:r>
      <w:r w:rsidRPr="003E12B4">
        <w:t xml:space="preserve">A family may </w:t>
      </w:r>
      <w:r w:rsidR="001D08E9">
        <w:t>join under the F</w:t>
      </w:r>
      <w:r w:rsidRPr="003E12B4">
        <w:t xml:space="preserve">amily </w:t>
      </w:r>
      <w:r w:rsidR="001D08E9">
        <w:t>M</w:t>
      </w:r>
      <w:r w:rsidRPr="003E12B4">
        <w:t xml:space="preserve">embership by paying </w:t>
      </w:r>
      <w:r w:rsidR="001D08E9">
        <w:t xml:space="preserve">the appropriate </w:t>
      </w:r>
      <w:r w:rsidRPr="003E12B4">
        <w:t xml:space="preserve">annual dues.  This membership includes up to two adults and any dependent children </w:t>
      </w:r>
      <w:r w:rsidR="001D08E9">
        <w:t>who</w:t>
      </w:r>
      <w:r w:rsidR="001D08E9" w:rsidRPr="003E12B4">
        <w:t xml:space="preserve"> </w:t>
      </w:r>
      <w:r w:rsidRPr="003E12B4">
        <w:t>are living at the same residence.</w:t>
      </w:r>
    </w:p>
    <w:p w14:paraId="769E7284" w14:textId="62A8797D" w:rsidR="00B733CC" w:rsidRPr="003E12B4" w:rsidRDefault="00B733CC" w:rsidP="001C5E90">
      <w:pPr>
        <w:ind w:left="1440"/>
      </w:pPr>
      <w:r w:rsidRPr="003E12B4">
        <w:rPr>
          <w:b/>
        </w:rPr>
        <w:t>Business</w:t>
      </w:r>
      <w:r w:rsidR="001C5E90">
        <w:rPr>
          <w:b/>
        </w:rPr>
        <w:t>:</w:t>
      </w:r>
      <w:r w:rsidRPr="003E12B4">
        <w:rPr>
          <w:b/>
        </w:rPr>
        <w:t xml:space="preserve">  </w:t>
      </w:r>
      <w:r w:rsidRPr="003E12B4">
        <w:t>A business engaged in the production</w:t>
      </w:r>
      <w:r w:rsidR="001D08E9">
        <w:t xml:space="preserve">, exhibit, </w:t>
      </w:r>
      <w:r w:rsidRPr="003E12B4">
        <w:t>or selling of art</w:t>
      </w:r>
      <w:r w:rsidR="00082779">
        <w:t xml:space="preserve"> or is otherwise related to the art industry</w:t>
      </w:r>
      <w:r w:rsidR="001D08E9">
        <w:t xml:space="preserve"> may join by</w:t>
      </w:r>
      <w:r w:rsidRPr="003E12B4">
        <w:t xml:space="preserve"> paying </w:t>
      </w:r>
      <w:r w:rsidR="001D08E9">
        <w:t xml:space="preserve">the appropriate </w:t>
      </w:r>
      <w:r w:rsidRPr="003E12B4">
        <w:t>annual</w:t>
      </w:r>
      <w:r w:rsidR="001D08E9">
        <w:t xml:space="preserve"> dues</w:t>
      </w:r>
      <w:r w:rsidR="00E25519" w:rsidRPr="003E12B4">
        <w:t xml:space="preserve">.  </w:t>
      </w:r>
      <w:r w:rsidR="00652060">
        <w:t>Includes one full individual membership</w:t>
      </w:r>
      <w:r w:rsidR="00BF7A88">
        <w:t>. Businesses</w:t>
      </w:r>
      <w:r w:rsidR="00BF7A88" w:rsidRPr="003E12B4">
        <w:t xml:space="preserve"> will be listed on </w:t>
      </w:r>
      <w:r w:rsidR="00BF7A88">
        <w:t>CAS web site.</w:t>
      </w:r>
    </w:p>
    <w:p w14:paraId="379C2D83" w14:textId="3415F9FB" w:rsidR="00B733CC" w:rsidRPr="003E12B4" w:rsidRDefault="00B733CC" w:rsidP="001C5E90">
      <w:pPr>
        <w:ind w:left="1440"/>
      </w:pPr>
      <w:r w:rsidRPr="003E12B4">
        <w:rPr>
          <w:b/>
        </w:rPr>
        <w:t>Student</w:t>
      </w:r>
      <w:r w:rsidR="001C5E90">
        <w:rPr>
          <w:b/>
        </w:rPr>
        <w:t>:</w:t>
      </w:r>
      <w:r w:rsidRPr="003E12B4">
        <w:rPr>
          <w:b/>
        </w:rPr>
        <w:t xml:space="preserve">  </w:t>
      </w:r>
      <w:r w:rsidRPr="003E12B4">
        <w:t xml:space="preserve">An individual </w:t>
      </w:r>
      <w:r w:rsidR="001D08E9">
        <w:t xml:space="preserve">who is a </w:t>
      </w:r>
      <w:r w:rsidR="001D08E9" w:rsidRPr="003E12B4">
        <w:t>full</w:t>
      </w:r>
      <w:r w:rsidR="001D08E9">
        <w:t>-</w:t>
      </w:r>
      <w:r w:rsidR="001D08E9" w:rsidRPr="003E12B4">
        <w:t xml:space="preserve">time student enrolled in an accredited educational institution </w:t>
      </w:r>
      <w:r w:rsidRPr="003E12B4">
        <w:t xml:space="preserve">may </w:t>
      </w:r>
      <w:r w:rsidR="001D08E9">
        <w:t xml:space="preserve">join under the Student Membership </w:t>
      </w:r>
      <w:r w:rsidR="001D08E9" w:rsidRPr="003E12B4">
        <w:t xml:space="preserve">by paying </w:t>
      </w:r>
      <w:r w:rsidR="001D08E9">
        <w:t xml:space="preserve">the appropriate </w:t>
      </w:r>
      <w:r w:rsidR="001D08E9" w:rsidRPr="003E12B4">
        <w:t>annual dues</w:t>
      </w:r>
      <w:r w:rsidR="001D08E9">
        <w:t>.</w:t>
      </w:r>
    </w:p>
    <w:p w14:paraId="7D8AC24B" w14:textId="3DD73F96" w:rsidR="00B733CC" w:rsidRPr="003E12B4" w:rsidRDefault="00B733CC" w:rsidP="001C5E90">
      <w:pPr>
        <w:ind w:left="1440"/>
      </w:pPr>
      <w:r w:rsidRPr="003E12B4">
        <w:rPr>
          <w:b/>
        </w:rPr>
        <w:t>Sponsor</w:t>
      </w:r>
      <w:r w:rsidR="001C5E90">
        <w:rPr>
          <w:b/>
        </w:rPr>
        <w:t xml:space="preserve">: </w:t>
      </w:r>
      <w:r w:rsidRPr="003E12B4">
        <w:t>Sponsor membership</w:t>
      </w:r>
      <w:r w:rsidR="00BF7A88">
        <w:t>s are</w:t>
      </w:r>
      <w:r w:rsidRPr="003E12B4">
        <w:t xml:space="preserve"> available to individuals or groups wishing </w:t>
      </w:r>
      <w:r w:rsidR="004D17A1" w:rsidRPr="003E12B4">
        <w:t xml:space="preserve">to promote the efforts of the CAS through a specified annual donation.  </w:t>
      </w:r>
      <w:r w:rsidR="001F01D2">
        <w:t xml:space="preserve">Includes one full individual membership. </w:t>
      </w:r>
      <w:r w:rsidR="00AD1F96" w:rsidRPr="003E12B4">
        <w:t xml:space="preserve">Sponsors will be listed on </w:t>
      </w:r>
      <w:r w:rsidR="001F01D2">
        <w:t>CAS web site</w:t>
      </w:r>
      <w:r w:rsidR="00AD1F96" w:rsidRPr="003E12B4">
        <w:t>.</w:t>
      </w:r>
    </w:p>
    <w:p w14:paraId="1CB38444" w14:textId="77777777" w:rsidR="00C05B63" w:rsidRDefault="00B733CC">
      <w:pPr>
        <w:ind w:left="1440"/>
      </w:pPr>
      <w:r w:rsidRPr="003E12B4">
        <w:rPr>
          <w:b/>
        </w:rPr>
        <w:t>Patron</w:t>
      </w:r>
      <w:r w:rsidR="001C5E90">
        <w:rPr>
          <w:b/>
        </w:rPr>
        <w:t>:</w:t>
      </w:r>
      <w:r w:rsidR="004D17A1" w:rsidRPr="003E12B4">
        <w:rPr>
          <w:b/>
        </w:rPr>
        <w:t xml:space="preserve"> </w:t>
      </w:r>
      <w:r w:rsidR="004D17A1" w:rsidRPr="003E12B4">
        <w:t>Patron membership is available to individuals or groups wishing to</w:t>
      </w:r>
      <w:r w:rsidR="000B64CD">
        <w:t xml:space="preserve"> </w:t>
      </w:r>
      <w:r w:rsidR="001B3E7E" w:rsidRPr="003E12B4">
        <w:t>p</w:t>
      </w:r>
      <w:r w:rsidR="004D17A1" w:rsidRPr="003E12B4">
        <w:t xml:space="preserve">romote the efforts of CAS through a specified annual donation.  </w:t>
      </w:r>
      <w:r w:rsidR="001F01D2" w:rsidRPr="001F01D2">
        <w:t xml:space="preserve">Includes </w:t>
      </w:r>
      <w:r w:rsidR="001D08E9">
        <w:t>two</w:t>
      </w:r>
      <w:r w:rsidR="001F01D2" w:rsidRPr="001F01D2">
        <w:t xml:space="preserve"> full individual membership</w:t>
      </w:r>
      <w:r w:rsidR="001D08E9">
        <w:t>s</w:t>
      </w:r>
      <w:r w:rsidR="001F01D2" w:rsidRPr="001F01D2">
        <w:t>.</w:t>
      </w:r>
      <w:r w:rsidR="00896E60">
        <w:t xml:space="preserve">   </w:t>
      </w:r>
      <w:r w:rsidR="00082779">
        <w:t xml:space="preserve">Patrons </w:t>
      </w:r>
      <w:r w:rsidR="00082779" w:rsidRPr="003E12B4">
        <w:t xml:space="preserve">will be listed on </w:t>
      </w:r>
      <w:r w:rsidR="00896E60">
        <w:t xml:space="preserve">the </w:t>
      </w:r>
      <w:r w:rsidR="00082779">
        <w:t>CAS web</w:t>
      </w:r>
      <w:r w:rsidR="00896E60">
        <w:t xml:space="preserve"> page.</w:t>
      </w:r>
      <w:r w:rsidR="00925147">
        <w:t xml:space="preserve"> </w:t>
      </w:r>
    </w:p>
    <w:p w14:paraId="4C2C73B3" w14:textId="0E4C35AA" w:rsidR="002D4975" w:rsidRPr="003E12B4" w:rsidRDefault="001B3E7E">
      <w:pPr>
        <w:ind w:left="1440"/>
      </w:pPr>
      <w:r w:rsidRPr="003E12B4">
        <w:rPr>
          <w:b/>
        </w:rPr>
        <w:t>Honorary</w:t>
      </w:r>
      <w:r w:rsidR="00C379C0">
        <w:rPr>
          <w:b/>
        </w:rPr>
        <w:t xml:space="preserve">: </w:t>
      </w:r>
      <w:r w:rsidR="00C379C0" w:rsidRPr="00C379C0">
        <w:t>This</w:t>
      </w:r>
      <w:r w:rsidR="002D4975" w:rsidRPr="003E12B4">
        <w:rPr>
          <w:b/>
        </w:rPr>
        <w:t xml:space="preserve"> </w:t>
      </w:r>
      <w:r w:rsidR="004D17A1" w:rsidRPr="003E12B4">
        <w:t xml:space="preserve">membership is granted to individuals who </w:t>
      </w:r>
      <w:r w:rsidR="002D4975" w:rsidRPr="003E12B4">
        <w:t xml:space="preserve">have </w:t>
      </w:r>
      <w:r w:rsidR="004D17A1" w:rsidRPr="003E12B4">
        <w:t>provided outstanding contributions and/or services to CAS</w:t>
      </w:r>
      <w:r w:rsidR="00AD1F96" w:rsidRPr="003E12B4">
        <w:t>, including past presidents</w:t>
      </w:r>
      <w:r w:rsidR="004D17A1" w:rsidRPr="003E12B4">
        <w:t xml:space="preserve">.  Honorary membership recipients are determined by the </w:t>
      </w:r>
      <w:r w:rsidR="001016BB">
        <w:t>Board</w:t>
      </w:r>
      <w:r w:rsidR="004D17A1" w:rsidRPr="003E12B4">
        <w:t>.  A one-year honorary membership may be granted by the Board to individuals who have supported specific CAS programs.</w:t>
      </w:r>
    </w:p>
    <w:p w14:paraId="605F80AD" w14:textId="433E2314" w:rsidR="00404BB1" w:rsidRPr="001C5E90" w:rsidRDefault="00B733CC" w:rsidP="001C5E90">
      <w:pPr>
        <w:ind w:left="1440"/>
      </w:pPr>
      <w:r w:rsidRPr="003E12B4">
        <w:rPr>
          <w:b/>
        </w:rPr>
        <w:lastRenderedPageBreak/>
        <w:t>Scholarship</w:t>
      </w:r>
      <w:r w:rsidR="00C379C0">
        <w:rPr>
          <w:b/>
        </w:rPr>
        <w:t xml:space="preserve">: </w:t>
      </w:r>
      <w:r w:rsidR="004D17A1" w:rsidRPr="003E12B4">
        <w:t>A one-year membership may be granted to an individual as determined by the Board.</w:t>
      </w:r>
      <w:r w:rsidR="00404BB1">
        <w:rPr>
          <w:rFonts w:cs="Arial"/>
          <w:b/>
          <w:bCs/>
          <w:lang w:val="en"/>
        </w:rPr>
        <w:t xml:space="preserve"> </w:t>
      </w:r>
    </w:p>
    <w:p w14:paraId="4AD86735" w14:textId="77777777" w:rsidR="00404BB1" w:rsidRDefault="00404BB1" w:rsidP="001C5E90">
      <w:pPr>
        <w:pStyle w:val="Heading3"/>
        <w:ind w:left="720"/>
        <w:rPr>
          <w:lang w:val="en"/>
        </w:rPr>
      </w:pPr>
      <w:bookmarkStart w:id="41" w:name="_Toc95826725"/>
      <w:r>
        <w:rPr>
          <w:lang w:val="en"/>
        </w:rPr>
        <w:t>Section 2.  Annual Dues</w:t>
      </w:r>
      <w:bookmarkEnd w:id="41"/>
    </w:p>
    <w:p w14:paraId="6AFC277B" w14:textId="77777777" w:rsidR="00404BB1" w:rsidRDefault="00404BB1" w:rsidP="001C5E90">
      <w:pPr>
        <w:ind w:left="720"/>
        <w:rPr>
          <w:rFonts w:cs="Arial"/>
          <w:lang w:val="en"/>
        </w:rPr>
      </w:pPr>
      <w:r>
        <w:rPr>
          <w:rFonts w:cs="Arial"/>
          <w:lang w:val="en"/>
        </w:rPr>
        <w:t>Annual dues shall be payable on or before January 1, the beginning of the fiscal year of the organization.</w:t>
      </w:r>
      <w:r w:rsidR="00654233">
        <w:rPr>
          <w:rFonts w:cs="Arial"/>
          <w:lang w:val="en"/>
        </w:rPr>
        <w:t xml:space="preserve">  Members joining after October 1 or the previous year shall have membership covered for the following calendar year</w:t>
      </w:r>
    </w:p>
    <w:p w14:paraId="6683819B" w14:textId="77777777" w:rsidR="00404BB1" w:rsidRDefault="00404BB1" w:rsidP="001C5E90">
      <w:pPr>
        <w:ind w:left="720"/>
        <w:rPr>
          <w:rFonts w:cs="Arial"/>
          <w:lang w:val="en"/>
        </w:rPr>
      </w:pPr>
      <w:r>
        <w:rPr>
          <w:rFonts w:cs="Arial"/>
          <w:lang w:val="en"/>
        </w:rPr>
        <w:t>Summary of Membership Categories and annual dues:</w:t>
      </w:r>
    </w:p>
    <w:tbl>
      <w:tblPr>
        <w:tblStyle w:val="TableGrid"/>
        <w:tblW w:w="8270" w:type="dxa"/>
        <w:tblInd w:w="720" w:type="dxa"/>
        <w:tblLook w:val="04A0" w:firstRow="1" w:lastRow="0" w:firstColumn="1" w:lastColumn="0" w:noHBand="0" w:noVBand="1"/>
      </w:tblPr>
      <w:tblGrid>
        <w:gridCol w:w="3148"/>
        <w:gridCol w:w="2247"/>
        <w:gridCol w:w="2875"/>
      </w:tblGrid>
      <w:tr w:rsidR="00654233" w:rsidRPr="00D2046B" w14:paraId="5A4B02AB" w14:textId="77777777" w:rsidTr="00C64B97">
        <w:tc>
          <w:tcPr>
            <w:tcW w:w="3148" w:type="dxa"/>
          </w:tcPr>
          <w:p w14:paraId="5E10151D" w14:textId="77777777" w:rsidR="00654233" w:rsidRPr="00C64B97" w:rsidRDefault="00654233" w:rsidP="00C64B97">
            <w:pPr>
              <w:jc w:val="center"/>
              <w:rPr>
                <w:rFonts w:cs="Arial"/>
                <w:b/>
                <w:lang w:val="en"/>
              </w:rPr>
            </w:pPr>
            <w:r w:rsidRPr="00C64B97">
              <w:rPr>
                <w:rFonts w:cs="Arial"/>
                <w:b/>
                <w:lang w:val="en"/>
              </w:rPr>
              <w:t>Membership Type</w:t>
            </w:r>
          </w:p>
        </w:tc>
        <w:tc>
          <w:tcPr>
            <w:tcW w:w="2247" w:type="dxa"/>
          </w:tcPr>
          <w:p w14:paraId="2A06D267" w14:textId="77777777" w:rsidR="00654233" w:rsidRPr="00C64B97" w:rsidRDefault="00654233" w:rsidP="00C64B97">
            <w:pPr>
              <w:jc w:val="center"/>
              <w:rPr>
                <w:rFonts w:cs="Arial"/>
                <w:b/>
                <w:lang w:val="en"/>
              </w:rPr>
            </w:pPr>
            <w:r w:rsidRPr="00C64B97">
              <w:rPr>
                <w:rFonts w:cs="Arial"/>
                <w:b/>
                <w:lang w:val="en"/>
              </w:rPr>
              <w:t>Dues</w:t>
            </w:r>
          </w:p>
        </w:tc>
        <w:tc>
          <w:tcPr>
            <w:tcW w:w="2875" w:type="dxa"/>
          </w:tcPr>
          <w:p w14:paraId="62C27D3A" w14:textId="77777777" w:rsidR="00654233" w:rsidRPr="00C64B97" w:rsidRDefault="00654233" w:rsidP="00C64B97">
            <w:pPr>
              <w:jc w:val="center"/>
              <w:rPr>
                <w:rFonts w:cs="Arial"/>
                <w:b/>
                <w:lang w:val="en"/>
              </w:rPr>
            </w:pPr>
            <w:r w:rsidRPr="00C64B97">
              <w:rPr>
                <w:rFonts w:cs="Arial"/>
                <w:b/>
                <w:lang w:val="en"/>
              </w:rPr>
              <w:t>Renewal Period</w:t>
            </w:r>
          </w:p>
        </w:tc>
      </w:tr>
      <w:tr w:rsidR="00654233" w:rsidRPr="00D2046B" w14:paraId="630DEAB0" w14:textId="77777777" w:rsidTr="00C64B97">
        <w:tc>
          <w:tcPr>
            <w:tcW w:w="3148" w:type="dxa"/>
          </w:tcPr>
          <w:p w14:paraId="0AB249D8" w14:textId="41D48C49" w:rsidR="00654233" w:rsidRPr="00D2046B" w:rsidRDefault="00654233" w:rsidP="005466FB">
            <w:pPr>
              <w:rPr>
                <w:rFonts w:cs="Arial"/>
                <w:lang w:val="en"/>
              </w:rPr>
            </w:pPr>
            <w:r w:rsidRPr="00D2046B">
              <w:rPr>
                <w:rFonts w:cs="Arial"/>
                <w:lang w:val="en"/>
              </w:rPr>
              <w:t xml:space="preserve">Individual: </w:t>
            </w:r>
          </w:p>
        </w:tc>
        <w:tc>
          <w:tcPr>
            <w:tcW w:w="2247" w:type="dxa"/>
          </w:tcPr>
          <w:p w14:paraId="74C79046" w14:textId="77777777" w:rsidR="00654233" w:rsidRPr="00D2046B" w:rsidRDefault="00654233">
            <w:pPr>
              <w:rPr>
                <w:rFonts w:cs="Arial"/>
                <w:lang w:val="en"/>
              </w:rPr>
            </w:pPr>
            <w:r>
              <w:rPr>
                <w:rFonts w:cs="Arial"/>
                <w:lang w:val="en"/>
              </w:rPr>
              <w:t>$45</w:t>
            </w:r>
          </w:p>
        </w:tc>
        <w:tc>
          <w:tcPr>
            <w:tcW w:w="2875" w:type="dxa"/>
          </w:tcPr>
          <w:p w14:paraId="26F6BF19" w14:textId="77777777" w:rsidR="00654233" w:rsidRDefault="00654233" w:rsidP="005466FB">
            <w:pPr>
              <w:rPr>
                <w:rFonts w:cs="Arial"/>
                <w:lang w:val="en"/>
              </w:rPr>
            </w:pPr>
            <w:r>
              <w:rPr>
                <w:rFonts w:cs="Arial"/>
                <w:lang w:val="en"/>
              </w:rPr>
              <w:t>Calendar year</w:t>
            </w:r>
          </w:p>
        </w:tc>
      </w:tr>
      <w:tr w:rsidR="00654233" w:rsidRPr="00D2046B" w14:paraId="3E196FA7" w14:textId="77777777" w:rsidTr="00C64B97">
        <w:tc>
          <w:tcPr>
            <w:tcW w:w="3148" w:type="dxa"/>
          </w:tcPr>
          <w:p w14:paraId="27F13C27" w14:textId="77777777" w:rsidR="00654233" w:rsidRPr="00D2046B" w:rsidRDefault="00654233" w:rsidP="005466FB">
            <w:pPr>
              <w:rPr>
                <w:rFonts w:cs="Arial"/>
                <w:lang w:val="en"/>
              </w:rPr>
            </w:pPr>
            <w:r w:rsidRPr="00D2046B">
              <w:rPr>
                <w:rFonts w:cs="Arial"/>
                <w:lang w:val="en"/>
              </w:rPr>
              <w:t xml:space="preserve">Family:  </w:t>
            </w:r>
          </w:p>
        </w:tc>
        <w:tc>
          <w:tcPr>
            <w:tcW w:w="2247" w:type="dxa"/>
          </w:tcPr>
          <w:p w14:paraId="6C9D7251" w14:textId="77777777" w:rsidR="00654233" w:rsidRPr="00D2046B" w:rsidRDefault="00654233" w:rsidP="005466FB">
            <w:pPr>
              <w:rPr>
                <w:rFonts w:cs="Arial"/>
                <w:lang w:val="en"/>
              </w:rPr>
            </w:pPr>
            <w:r>
              <w:rPr>
                <w:rFonts w:cs="Arial"/>
                <w:lang w:val="en"/>
              </w:rPr>
              <w:t>$50</w:t>
            </w:r>
          </w:p>
        </w:tc>
        <w:tc>
          <w:tcPr>
            <w:tcW w:w="2875" w:type="dxa"/>
          </w:tcPr>
          <w:p w14:paraId="6F377892" w14:textId="77777777" w:rsidR="00654233" w:rsidRDefault="00654233" w:rsidP="005466FB">
            <w:pPr>
              <w:rPr>
                <w:rFonts w:cs="Arial"/>
                <w:lang w:val="en"/>
              </w:rPr>
            </w:pPr>
            <w:r>
              <w:rPr>
                <w:rFonts w:cs="Arial"/>
                <w:lang w:val="en"/>
              </w:rPr>
              <w:t>Calendar year</w:t>
            </w:r>
          </w:p>
        </w:tc>
      </w:tr>
      <w:tr w:rsidR="00654233" w:rsidRPr="00D2046B" w14:paraId="5C8E9D1A" w14:textId="77777777" w:rsidTr="00C64B97">
        <w:tc>
          <w:tcPr>
            <w:tcW w:w="3148" w:type="dxa"/>
          </w:tcPr>
          <w:p w14:paraId="70DD21D2" w14:textId="77777777" w:rsidR="00654233" w:rsidRPr="00D2046B" w:rsidRDefault="00654233" w:rsidP="005466FB">
            <w:pPr>
              <w:rPr>
                <w:rFonts w:cs="Arial"/>
                <w:lang w:val="en"/>
              </w:rPr>
            </w:pPr>
            <w:r w:rsidRPr="00D2046B">
              <w:rPr>
                <w:rFonts w:cs="Arial"/>
                <w:lang w:val="en"/>
              </w:rPr>
              <w:t>Business</w:t>
            </w:r>
            <w:r>
              <w:rPr>
                <w:rFonts w:cs="Arial"/>
                <w:lang w:val="en"/>
              </w:rPr>
              <w:t>:</w:t>
            </w:r>
          </w:p>
        </w:tc>
        <w:tc>
          <w:tcPr>
            <w:tcW w:w="2247" w:type="dxa"/>
          </w:tcPr>
          <w:p w14:paraId="6E67726B" w14:textId="77777777" w:rsidR="00654233" w:rsidRPr="00D2046B" w:rsidRDefault="00654233" w:rsidP="005466FB">
            <w:pPr>
              <w:rPr>
                <w:rFonts w:cs="Arial"/>
                <w:lang w:val="en"/>
              </w:rPr>
            </w:pPr>
            <w:r>
              <w:rPr>
                <w:rFonts w:cs="Arial"/>
                <w:lang w:val="en"/>
              </w:rPr>
              <w:t>$60</w:t>
            </w:r>
          </w:p>
        </w:tc>
        <w:tc>
          <w:tcPr>
            <w:tcW w:w="2875" w:type="dxa"/>
          </w:tcPr>
          <w:p w14:paraId="119D59E7" w14:textId="77777777" w:rsidR="00654233" w:rsidRDefault="00654233" w:rsidP="005466FB">
            <w:pPr>
              <w:rPr>
                <w:rFonts w:cs="Arial"/>
                <w:lang w:val="en"/>
              </w:rPr>
            </w:pPr>
            <w:r>
              <w:rPr>
                <w:rFonts w:cs="Arial"/>
                <w:lang w:val="en"/>
              </w:rPr>
              <w:t>Twelve months</w:t>
            </w:r>
          </w:p>
        </w:tc>
      </w:tr>
      <w:tr w:rsidR="00654233" w:rsidRPr="00D2046B" w14:paraId="56F47866" w14:textId="77777777" w:rsidTr="00C64B97">
        <w:tc>
          <w:tcPr>
            <w:tcW w:w="3148" w:type="dxa"/>
          </w:tcPr>
          <w:p w14:paraId="662DD266" w14:textId="77777777" w:rsidR="00654233" w:rsidRPr="00D2046B" w:rsidRDefault="00654233" w:rsidP="005466FB">
            <w:pPr>
              <w:rPr>
                <w:rFonts w:cs="Arial"/>
                <w:lang w:val="en"/>
              </w:rPr>
            </w:pPr>
            <w:r w:rsidRPr="00D2046B">
              <w:rPr>
                <w:rFonts w:cs="Arial"/>
                <w:lang w:val="en"/>
              </w:rPr>
              <w:t>Student</w:t>
            </w:r>
            <w:r>
              <w:rPr>
                <w:rFonts w:cs="Arial"/>
                <w:lang w:val="en"/>
              </w:rPr>
              <w:t>:</w:t>
            </w:r>
          </w:p>
        </w:tc>
        <w:tc>
          <w:tcPr>
            <w:tcW w:w="2247" w:type="dxa"/>
          </w:tcPr>
          <w:p w14:paraId="06ED78BC" w14:textId="77777777" w:rsidR="00654233" w:rsidRPr="00D2046B" w:rsidRDefault="00654233" w:rsidP="005466FB">
            <w:pPr>
              <w:rPr>
                <w:rFonts w:cs="Arial"/>
                <w:lang w:val="en"/>
              </w:rPr>
            </w:pPr>
            <w:r>
              <w:rPr>
                <w:rFonts w:cs="Arial"/>
                <w:lang w:val="en"/>
              </w:rPr>
              <w:t>$15</w:t>
            </w:r>
          </w:p>
        </w:tc>
        <w:tc>
          <w:tcPr>
            <w:tcW w:w="2875" w:type="dxa"/>
          </w:tcPr>
          <w:p w14:paraId="5F3D8A6E" w14:textId="77777777" w:rsidR="00654233" w:rsidRDefault="00654233" w:rsidP="005466FB">
            <w:pPr>
              <w:rPr>
                <w:rFonts w:cs="Arial"/>
                <w:lang w:val="en"/>
              </w:rPr>
            </w:pPr>
            <w:r>
              <w:rPr>
                <w:rFonts w:cs="Arial"/>
                <w:lang w:val="en"/>
              </w:rPr>
              <w:t>Calendar year</w:t>
            </w:r>
          </w:p>
        </w:tc>
      </w:tr>
      <w:tr w:rsidR="00654233" w:rsidRPr="00D2046B" w14:paraId="474732F5" w14:textId="77777777" w:rsidTr="00C64B97">
        <w:tc>
          <w:tcPr>
            <w:tcW w:w="3148" w:type="dxa"/>
          </w:tcPr>
          <w:p w14:paraId="7BBBC41B" w14:textId="77777777" w:rsidR="00654233" w:rsidRPr="00D2046B" w:rsidRDefault="00654233" w:rsidP="005466FB">
            <w:pPr>
              <w:rPr>
                <w:rFonts w:cs="Arial"/>
                <w:lang w:val="en"/>
              </w:rPr>
            </w:pPr>
            <w:r w:rsidRPr="00D2046B">
              <w:rPr>
                <w:rFonts w:cs="Arial"/>
                <w:lang w:val="en"/>
              </w:rPr>
              <w:t>Sponsor</w:t>
            </w:r>
            <w:r>
              <w:rPr>
                <w:rFonts w:cs="Arial"/>
                <w:lang w:val="en"/>
              </w:rPr>
              <w:t>:</w:t>
            </w:r>
          </w:p>
        </w:tc>
        <w:tc>
          <w:tcPr>
            <w:tcW w:w="2247" w:type="dxa"/>
          </w:tcPr>
          <w:p w14:paraId="6D5F44F4" w14:textId="77777777" w:rsidR="00654233" w:rsidRPr="00D2046B" w:rsidRDefault="00654233" w:rsidP="005466FB">
            <w:pPr>
              <w:rPr>
                <w:rFonts w:cs="Arial"/>
                <w:lang w:val="en"/>
              </w:rPr>
            </w:pPr>
            <w:r>
              <w:rPr>
                <w:rFonts w:cs="Arial"/>
                <w:lang w:val="en"/>
              </w:rPr>
              <w:t>$100</w:t>
            </w:r>
          </w:p>
        </w:tc>
        <w:tc>
          <w:tcPr>
            <w:tcW w:w="2875" w:type="dxa"/>
          </w:tcPr>
          <w:p w14:paraId="7AE53C4C" w14:textId="77777777" w:rsidR="00654233" w:rsidRDefault="00654233" w:rsidP="005466FB">
            <w:pPr>
              <w:rPr>
                <w:rFonts w:cs="Arial"/>
                <w:lang w:val="en"/>
              </w:rPr>
            </w:pPr>
            <w:r>
              <w:rPr>
                <w:rFonts w:cs="Arial"/>
                <w:lang w:val="en"/>
              </w:rPr>
              <w:t>Twelve months</w:t>
            </w:r>
          </w:p>
        </w:tc>
      </w:tr>
      <w:tr w:rsidR="00654233" w:rsidRPr="00D2046B" w14:paraId="715EAD35" w14:textId="77777777" w:rsidTr="00C64B97">
        <w:tc>
          <w:tcPr>
            <w:tcW w:w="3148" w:type="dxa"/>
          </w:tcPr>
          <w:p w14:paraId="117ACAE1" w14:textId="12169414" w:rsidR="00654233" w:rsidRPr="00D2046B" w:rsidRDefault="00654233" w:rsidP="005466FB">
            <w:pPr>
              <w:rPr>
                <w:rFonts w:cs="Arial"/>
                <w:lang w:val="en"/>
              </w:rPr>
            </w:pPr>
            <w:r w:rsidRPr="00D2046B">
              <w:rPr>
                <w:rFonts w:cs="Arial"/>
                <w:lang w:val="en"/>
              </w:rPr>
              <w:t xml:space="preserve">Patron: </w:t>
            </w:r>
          </w:p>
        </w:tc>
        <w:tc>
          <w:tcPr>
            <w:tcW w:w="2247" w:type="dxa"/>
          </w:tcPr>
          <w:p w14:paraId="2EC5E677" w14:textId="77777777" w:rsidR="00654233" w:rsidRPr="00D2046B" w:rsidRDefault="00654233" w:rsidP="005466FB">
            <w:pPr>
              <w:rPr>
                <w:rFonts w:cs="Arial"/>
                <w:lang w:val="en"/>
              </w:rPr>
            </w:pPr>
            <w:r>
              <w:rPr>
                <w:rFonts w:cs="Arial"/>
                <w:lang w:val="en"/>
              </w:rPr>
              <w:t>$250+</w:t>
            </w:r>
          </w:p>
        </w:tc>
        <w:tc>
          <w:tcPr>
            <w:tcW w:w="2875" w:type="dxa"/>
          </w:tcPr>
          <w:p w14:paraId="79273D11" w14:textId="77777777" w:rsidR="00654233" w:rsidRDefault="00654233" w:rsidP="005466FB">
            <w:pPr>
              <w:rPr>
                <w:rFonts w:cs="Arial"/>
                <w:lang w:val="en"/>
              </w:rPr>
            </w:pPr>
            <w:r>
              <w:rPr>
                <w:rFonts w:cs="Arial"/>
                <w:lang w:val="en"/>
              </w:rPr>
              <w:t>Twelve months</w:t>
            </w:r>
          </w:p>
        </w:tc>
      </w:tr>
      <w:tr w:rsidR="00654233" w:rsidRPr="00D2046B" w14:paraId="60A3C0F7" w14:textId="77777777" w:rsidTr="00C64B97">
        <w:tc>
          <w:tcPr>
            <w:tcW w:w="3148" w:type="dxa"/>
          </w:tcPr>
          <w:p w14:paraId="5827CA28" w14:textId="073B88A7" w:rsidR="00654233" w:rsidRPr="00D2046B" w:rsidRDefault="00654233" w:rsidP="005466FB">
            <w:pPr>
              <w:rPr>
                <w:rFonts w:cs="Arial"/>
                <w:lang w:val="en"/>
              </w:rPr>
            </w:pPr>
            <w:r w:rsidRPr="00D2046B">
              <w:rPr>
                <w:rFonts w:cs="Arial"/>
                <w:lang w:val="en"/>
              </w:rPr>
              <w:t xml:space="preserve">Honorary: </w:t>
            </w:r>
          </w:p>
        </w:tc>
        <w:tc>
          <w:tcPr>
            <w:tcW w:w="2247" w:type="dxa"/>
          </w:tcPr>
          <w:p w14:paraId="09833CC6" w14:textId="77777777" w:rsidR="00654233" w:rsidRPr="00D2046B" w:rsidRDefault="00654233" w:rsidP="005466FB">
            <w:pPr>
              <w:rPr>
                <w:rFonts w:cs="Arial"/>
                <w:lang w:val="en"/>
              </w:rPr>
            </w:pPr>
            <w:r>
              <w:rPr>
                <w:rFonts w:cs="Arial"/>
                <w:lang w:val="en"/>
              </w:rPr>
              <w:t>No charge</w:t>
            </w:r>
          </w:p>
        </w:tc>
        <w:tc>
          <w:tcPr>
            <w:tcW w:w="2875" w:type="dxa"/>
          </w:tcPr>
          <w:p w14:paraId="0ABF1C0C" w14:textId="77777777" w:rsidR="00654233" w:rsidRDefault="00654233" w:rsidP="005466FB">
            <w:pPr>
              <w:rPr>
                <w:rFonts w:cs="Arial"/>
                <w:lang w:val="en"/>
              </w:rPr>
            </w:pPr>
            <w:r>
              <w:rPr>
                <w:rFonts w:cs="Arial"/>
                <w:lang w:val="en"/>
              </w:rPr>
              <w:t>None</w:t>
            </w:r>
          </w:p>
        </w:tc>
      </w:tr>
      <w:tr w:rsidR="00654233" w:rsidRPr="00D2046B" w14:paraId="2303F078" w14:textId="77777777" w:rsidTr="00C64B97">
        <w:tc>
          <w:tcPr>
            <w:tcW w:w="3148" w:type="dxa"/>
          </w:tcPr>
          <w:p w14:paraId="052E9DF3" w14:textId="11F629CA" w:rsidR="00654233" w:rsidRPr="00D2046B" w:rsidRDefault="00654233" w:rsidP="005466FB">
            <w:pPr>
              <w:rPr>
                <w:rFonts w:cs="Arial"/>
                <w:lang w:val="en"/>
              </w:rPr>
            </w:pPr>
            <w:r w:rsidRPr="00D2046B">
              <w:rPr>
                <w:rFonts w:cs="Arial"/>
                <w:lang w:val="en"/>
              </w:rPr>
              <w:t xml:space="preserve">Scholarship: </w:t>
            </w:r>
          </w:p>
        </w:tc>
        <w:tc>
          <w:tcPr>
            <w:tcW w:w="2247" w:type="dxa"/>
          </w:tcPr>
          <w:p w14:paraId="686E1B10" w14:textId="77777777" w:rsidR="00654233" w:rsidRPr="00D2046B" w:rsidRDefault="00654233" w:rsidP="005466FB">
            <w:pPr>
              <w:rPr>
                <w:rFonts w:cs="Arial"/>
                <w:lang w:val="en"/>
              </w:rPr>
            </w:pPr>
            <w:r>
              <w:rPr>
                <w:rFonts w:cs="Arial"/>
                <w:lang w:val="en"/>
              </w:rPr>
              <w:t>No charge</w:t>
            </w:r>
          </w:p>
        </w:tc>
        <w:tc>
          <w:tcPr>
            <w:tcW w:w="2875" w:type="dxa"/>
          </w:tcPr>
          <w:p w14:paraId="63111FF5" w14:textId="77777777" w:rsidR="00654233" w:rsidRDefault="00654233" w:rsidP="005466FB">
            <w:pPr>
              <w:rPr>
                <w:rFonts w:cs="Arial"/>
                <w:lang w:val="en"/>
              </w:rPr>
            </w:pPr>
            <w:r>
              <w:rPr>
                <w:rFonts w:cs="Arial"/>
                <w:lang w:val="en"/>
              </w:rPr>
              <w:t>Calendar</w:t>
            </w:r>
          </w:p>
        </w:tc>
      </w:tr>
    </w:tbl>
    <w:p w14:paraId="692CE5BC" w14:textId="77777777" w:rsidR="00404BB1" w:rsidRDefault="00404BB1" w:rsidP="003824CC">
      <w:pPr>
        <w:rPr>
          <w:rFonts w:cs="Arial"/>
          <w:lang w:val="en"/>
        </w:rPr>
      </w:pPr>
    </w:p>
    <w:p w14:paraId="7A765BB3" w14:textId="68BBD088" w:rsidR="00404BB1" w:rsidRDefault="00404BB1" w:rsidP="00CD6C97">
      <w:pPr>
        <w:pStyle w:val="Heading3"/>
        <w:ind w:left="720"/>
        <w:rPr>
          <w:lang w:val="en"/>
        </w:rPr>
      </w:pPr>
      <w:bookmarkStart w:id="42" w:name="_Toc95826726"/>
      <w:r>
        <w:rPr>
          <w:lang w:val="en"/>
        </w:rPr>
        <w:t xml:space="preserve">Section 3.  Annual </w:t>
      </w:r>
      <w:r w:rsidR="00B70775">
        <w:rPr>
          <w:lang w:val="en"/>
        </w:rPr>
        <w:t>Exhibit</w:t>
      </w:r>
      <w:r>
        <w:rPr>
          <w:lang w:val="en"/>
        </w:rPr>
        <w:t xml:space="preserve"> Fee</w:t>
      </w:r>
      <w:bookmarkEnd w:id="42"/>
    </w:p>
    <w:p w14:paraId="4BB18926" w14:textId="6882CBCC" w:rsidR="00404BB1" w:rsidRPr="00B54C26" w:rsidRDefault="005B66C3" w:rsidP="00B54C26">
      <w:pPr>
        <w:ind w:left="720"/>
        <w:rPr>
          <w:rFonts w:cs="Arial"/>
          <w:lang w:val="en"/>
        </w:rPr>
      </w:pPr>
      <w:r w:rsidRPr="00B54C26">
        <w:rPr>
          <w:rFonts w:cs="Arial"/>
          <w:lang w:val="en"/>
        </w:rPr>
        <w:t xml:space="preserve">Membership dues </w:t>
      </w:r>
      <w:r w:rsidRPr="00B54C26">
        <w:rPr>
          <w:rFonts w:cs="Arial"/>
          <w:u w:val="single"/>
          <w:lang w:val="en"/>
        </w:rPr>
        <w:t>include</w:t>
      </w:r>
      <w:r w:rsidRPr="00B54C26">
        <w:rPr>
          <w:rFonts w:cs="Arial"/>
          <w:lang w:val="en"/>
        </w:rPr>
        <w:t xml:space="preserve"> </w:t>
      </w:r>
      <w:r w:rsidR="00B70775" w:rsidRPr="00B54C26">
        <w:rPr>
          <w:rFonts w:cs="Arial"/>
          <w:lang w:val="en"/>
        </w:rPr>
        <w:t>exhibit</w:t>
      </w:r>
      <w:r w:rsidRPr="00B54C26">
        <w:rPr>
          <w:rFonts w:cs="Arial"/>
          <w:lang w:val="en"/>
        </w:rPr>
        <w:t xml:space="preserve"> privileges</w:t>
      </w:r>
      <w:r w:rsidR="00A459E0" w:rsidRPr="00B54C26">
        <w:rPr>
          <w:rFonts w:cs="Arial"/>
          <w:lang w:val="en"/>
        </w:rPr>
        <w:t xml:space="preserve">.  A </w:t>
      </w:r>
      <w:r w:rsidRPr="00B54C26">
        <w:rPr>
          <w:rFonts w:cs="Arial"/>
          <w:lang w:val="en"/>
        </w:rPr>
        <w:t xml:space="preserve">separate </w:t>
      </w:r>
      <w:r w:rsidR="00B70775" w:rsidRPr="00B54C26">
        <w:rPr>
          <w:rFonts w:cs="Arial"/>
          <w:lang w:val="en"/>
        </w:rPr>
        <w:t>exhibit (</w:t>
      </w:r>
      <w:r w:rsidRPr="00B54C26">
        <w:rPr>
          <w:rFonts w:cs="Arial"/>
          <w:lang w:val="en"/>
        </w:rPr>
        <w:t>hanging</w:t>
      </w:r>
      <w:r w:rsidR="00B70775" w:rsidRPr="00B54C26">
        <w:rPr>
          <w:rFonts w:cs="Arial"/>
          <w:lang w:val="en"/>
        </w:rPr>
        <w:t>)</w:t>
      </w:r>
      <w:r w:rsidRPr="00B54C26">
        <w:rPr>
          <w:rFonts w:cs="Arial"/>
          <w:lang w:val="en"/>
        </w:rPr>
        <w:t xml:space="preserve"> fee is </w:t>
      </w:r>
      <w:r w:rsidRPr="00B54C26">
        <w:rPr>
          <w:rFonts w:cs="Arial"/>
          <w:u w:val="single"/>
          <w:lang w:val="en"/>
        </w:rPr>
        <w:t>not</w:t>
      </w:r>
      <w:r w:rsidRPr="00B54C26">
        <w:rPr>
          <w:rFonts w:cs="Arial"/>
          <w:lang w:val="en"/>
        </w:rPr>
        <w:t xml:space="preserve"> required.  </w:t>
      </w:r>
    </w:p>
    <w:p w14:paraId="74E749F9" w14:textId="77777777" w:rsidR="00D82A69" w:rsidRPr="003E12B4" w:rsidRDefault="00D82A69" w:rsidP="003824CC">
      <w:pPr>
        <w:pStyle w:val="Heading2"/>
      </w:pPr>
      <w:bookmarkStart w:id="43" w:name="_Toc95826727"/>
      <w:r w:rsidRPr="003E12B4">
        <w:t xml:space="preserve">Article III --- </w:t>
      </w:r>
      <w:r w:rsidR="001A540D" w:rsidRPr="003E12B4">
        <w:t>Chair Responsibilities</w:t>
      </w:r>
      <w:bookmarkEnd w:id="43"/>
    </w:p>
    <w:p w14:paraId="680DC71F" w14:textId="7CD13536" w:rsidR="00D82A69" w:rsidRPr="003E12B4" w:rsidRDefault="00D82A69" w:rsidP="00CD6C97">
      <w:pPr>
        <w:pStyle w:val="Heading3"/>
        <w:ind w:left="720"/>
      </w:pPr>
      <w:bookmarkStart w:id="44" w:name="_Toc95826728"/>
      <w:r w:rsidRPr="003E12B4">
        <w:t>Section 1.  Exhibit</w:t>
      </w:r>
      <w:r w:rsidR="001A540D" w:rsidRPr="003E12B4">
        <w:t xml:space="preserve"> </w:t>
      </w:r>
      <w:r w:rsidR="007371DD">
        <w:t>Chairs</w:t>
      </w:r>
      <w:bookmarkEnd w:id="44"/>
      <w:r w:rsidR="007371DD">
        <w:t xml:space="preserve"> </w:t>
      </w:r>
    </w:p>
    <w:p w14:paraId="7CBF4FC5" w14:textId="70DE1536" w:rsidR="00811537" w:rsidRDefault="00811537" w:rsidP="006A75EA">
      <w:pPr>
        <w:ind w:left="720"/>
      </w:pPr>
      <w:r w:rsidRPr="003E12B4">
        <w:t xml:space="preserve">The </w:t>
      </w:r>
      <w:r w:rsidR="006A75EA" w:rsidRPr="003E12B4">
        <w:t xml:space="preserve">Exhibit Chair and the Special Events </w:t>
      </w:r>
      <w:r w:rsidR="006A75EA">
        <w:t>chairs</w:t>
      </w:r>
      <w:r w:rsidR="006A75EA" w:rsidRPr="003E12B4">
        <w:t xml:space="preserve"> </w:t>
      </w:r>
      <w:r w:rsidR="006A75EA">
        <w:t>are</w:t>
      </w:r>
      <w:r w:rsidRPr="003E12B4">
        <w:t xml:space="preserve"> responsible for all duties described in the Bylaws</w:t>
      </w:r>
      <w:r w:rsidR="006A75EA">
        <w:t>, to include:</w:t>
      </w:r>
      <w:r w:rsidRPr="003E12B4">
        <w:t xml:space="preserve"> </w:t>
      </w:r>
    </w:p>
    <w:p w14:paraId="76090594" w14:textId="334CE091" w:rsidR="00051403" w:rsidRDefault="00051403" w:rsidP="006A75EA">
      <w:pPr>
        <w:pStyle w:val="ListParagraph"/>
        <w:numPr>
          <w:ilvl w:val="0"/>
          <w:numId w:val="61"/>
        </w:numPr>
      </w:pPr>
      <w:r>
        <w:t>Coordinating the installation and strike of all exhibits.</w:t>
      </w:r>
    </w:p>
    <w:p w14:paraId="41A1CFA9" w14:textId="5BCB3133" w:rsidR="006A75EA" w:rsidRDefault="006A75EA" w:rsidP="006A75EA">
      <w:pPr>
        <w:pStyle w:val="ListParagraph"/>
        <w:numPr>
          <w:ilvl w:val="0"/>
          <w:numId w:val="61"/>
        </w:numPr>
      </w:pPr>
      <w:r>
        <w:t>Ensuring the condition of the venue is satisfactory to the owner</w:t>
      </w:r>
      <w:r w:rsidR="00051403">
        <w:t xml:space="preserve"> after striking</w:t>
      </w:r>
      <w:r w:rsidR="00C50369">
        <w:t>.</w:t>
      </w:r>
    </w:p>
    <w:p w14:paraId="334738DA" w14:textId="4E5CC774" w:rsidR="00C50369" w:rsidRDefault="006A75EA" w:rsidP="006A75EA">
      <w:pPr>
        <w:pStyle w:val="ListParagraph"/>
        <w:numPr>
          <w:ilvl w:val="0"/>
          <w:numId w:val="61"/>
        </w:numPr>
      </w:pPr>
      <w:r>
        <w:t>Coordinating exhibit set-ups, pu</w:t>
      </w:r>
      <w:r w:rsidR="00D82A69" w:rsidRPr="003E12B4">
        <w:t>blications</w:t>
      </w:r>
      <w:r>
        <w:t xml:space="preserve"> and receptions</w:t>
      </w:r>
      <w:r w:rsidR="00D82A69" w:rsidRPr="003E12B4">
        <w:t xml:space="preserve">.  </w:t>
      </w:r>
    </w:p>
    <w:p w14:paraId="261301FC" w14:textId="06114738" w:rsidR="00D82A69" w:rsidRDefault="00C50369" w:rsidP="006A75EA">
      <w:pPr>
        <w:pStyle w:val="ListParagraph"/>
        <w:numPr>
          <w:ilvl w:val="0"/>
          <w:numId w:val="61"/>
        </w:numPr>
      </w:pPr>
      <w:r>
        <w:t>Keeping the Board apprised of event</w:t>
      </w:r>
      <w:r w:rsidR="00D82A69" w:rsidRPr="003E12B4">
        <w:t xml:space="preserve"> schedule.</w:t>
      </w:r>
    </w:p>
    <w:p w14:paraId="54454CB5" w14:textId="24175E67" w:rsidR="006A75EA" w:rsidRPr="003E12B4" w:rsidRDefault="006A75EA" w:rsidP="006A75EA">
      <w:pPr>
        <w:pStyle w:val="ListParagraph"/>
        <w:numPr>
          <w:ilvl w:val="0"/>
          <w:numId w:val="61"/>
        </w:numPr>
      </w:pPr>
      <w:r>
        <w:t>Developing and advertising the calls for art among members. The call should include:</w:t>
      </w:r>
    </w:p>
    <w:p w14:paraId="26B59058" w14:textId="77777777" w:rsidR="00E83676" w:rsidRDefault="00E83676" w:rsidP="006A75EA">
      <w:pPr>
        <w:pStyle w:val="ListParagraph"/>
        <w:numPr>
          <w:ilvl w:val="1"/>
          <w:numId w:val="61"/>
        </w:numPr>
      </w:pPr>
      <w:r w:rsidRPr="003E12B4">
        <w:t>Location of venue.</w:t>
      </w:r>
    </w:p>
    <w:p w14:paraId="1E6F43DB" w14:textId="77777777" w:rsidR="007371DD" w:rsidRDefault="007371DD" w:rsidP="006A75EA">
      <w:pPr>
        <w:pStyle w:val="ListParagraph"/>
        <w:numPr>
          <w:ilvl w:val="1"/>
          <w:numId w:val="61"/>
        </w:numPr>
      </w:pPr>
      <w:r>
        <w:t>Theme, if one is selected.</w:t>
      </w:r>
    </w:p>
    <w:p w14:paraId="2D8AF1C4" w14:textId="77777777" w:rsidR="007371DD" w:rsidRPr="003E12B4" w:rsidRDefault="007371DD" w:rsidP="006A75EA">
      <w:pPr>
        <w:pStyle w:val="ListParagraph"/>
        <w:numPr>
          <w:ilvl w:val="1"/>
          <w:numId w:val="61"/>
        </w:numPr>
      </w:pPr>
      <w:r>
        <w:t>Fees if juried or required by the venue.</w:t>
      </w:r>
    </w:p>
    <w:p w14:paraId="4669B170" w14:textId="77777777" w:rsidR="00E83676" w:rsidRPr="003E12B4" w:rsidRDefault="00E83676" w:rsidP="006A75EA">
      <w:pPr>
        <w:pStyle w:val="ListParagraph"/>
        <w:numPr>
          <w:ilvl w:val="1"/>
          <w:numId w:val="61"/>
        </w:numPr>
      </w:pPr>
      <w:r w:rsidRPr="003E12B4">
        <w:t>Strike and hang dates, and period of the exhibit or special event</w:t>
      </w:r>
      <w:r w:rsidR="007371DD">
        <w:t xml:space="preserve"> and other relevant dates</w:t>
      </w:r>
      <w:r w:rsidRPr="003E12B4">
        <w:t>.</w:t>
      </w:r>
    </w:p>
    <w:p w14:paraId="5FC8E93B" w14:textId="5ED706F5" w:rsidR="00E83676" w:rsidRPr="003E12B4" w:rsidRDefault="00E83676" w:rsidP="006A75EA">
      <w:pPr>
        <w:pStyle w:val="ListParagraph"/>
        <w:numPr>
          <w:ilvl w:val="1"/>
          <w:numId w:val="61"/>
        </w:numPr>
      </w:pPr>
      <w:r w:rsidRPr="003E12B4">
        <w:t>Venue coordinator</w:t>
      </w:r>
      <w:r w:rsidR="007371DD">
        <w:t>(s) name(s) and contact information</w:t>
      </w:r>
      <w:r w:rsidRPr="003E12B4">
        <w:t>.</w:t>
      </w:r>
    </w:p>
    <w:p w14:paraId="39A86A94" w14:textId="77777777" w:rsidR="00E83676" w:rsidRPr="003E12B4" w:rsidRDefault="00E83676" w:rsidP="006A75EA">
      <w:pPr>
        <w:pStyle w:val="ListParagraph"/>
        <w:numPr>
          <w:ilvl w:val="1"/>
          <w:numId w:val="61"/>
        </w:numPr>
      </w:pPr>
      <w:r w:rsidRPr="003E12B4">
        <w:lastRenderedPageBreak/>
        <w:t>Label deadline.</w:t>
      </w:r>
    </w:p>
    <w:p w14:paraId="0D0D8A0F" w14:textId="77777777" w:rsidR="00BE48F3" w:rsidRPr="003E12B4" w:rsidRDefault="00E83676" w:rsidP="00C05B63">
      <w:pPr>
        <w:pStyle w:val="ListParagraph"/>
        <w:numPr>
          <w:ilvl w:val="1"/>
          <w:numId w:val="61"/>
        </w:numPr>
      </w:pPr>
      <w:r w:rsidRPr="003E12B4">
        <w:t>Number and size of pieces to be accepted.</w:t>
      </w:r>
      <w:r w:rsidR="005D0586" w:rsidRPr="003E12B4">
        <w:t xml:space="preserve"> </w:t>
      </w:r>
    </w:p>
    <w:p w14:paraId="5B761034" w14:textId="77777777" w:rsidR="00C36F4B" w:rsidRPr="003E12B4" w:rsidRDefault="008269B0" w:rsidP="00CD6C97">
      <w:pPr>
        <w:pStyle w:val="Heading3"/>
        <w:ind w:left="720"/>
      </w:pPr>
      <w:bookmarkStart w:id="45" w:name="_Toc95826729"/>
      <w:r w:rsidRPr="003E12B4">
        <w:t xml:space="preserve">Section 2.  Membership Chair(s) </w:t>
      </w:r>
      <w:r w:rsidR="00BF41C2" w:rsidRPr="003E12B4">
        <w:t>Responsi</w:t>
      </w:r>
      <w:r w:rsidR="005F351D" w:rsidRPr="003E12B4">
        <w:t>b</w:t>
      </w:r>
      <w:r w:rsidR="00BF41C2" w:rsidRPr="003E12B4">
        <w:t>i</w:t>
      </w:r>
      <w:r w:rsidR="0043440F">
        <w:t>li</w:t>
      </w:r>
      <w:r w:rsidR="00BF41C2" w:rsidRPr="003E12B4">
        <w:t>ties</w:t>
      </w:r>
      <w:bookmarkEnd w:id="45"/>
    </w:p>
    <w:p w14:paraId="78B1BF03" w14:textId="43662B63" w:rsidR="00C36F4B" w:rsidRPr="003E12B4" w:rsidRDefault="00BF41C2" w:rsidP="00412930">
      <w:pPr>
        <w:ind w:left="720"/>
      </w:pPr>
      <w:r w:rsidRPr="003E12B4">
        <w:t>The Membership Chair is responsible for all duties described in the Bylaws.</w:t>
      </w:r>
    </w:p>
    <w:p w14:paraId="55F9C941" w14:textId="055C36D8" w:rsidR="00C36F4B" w:rsidRPr="003E12B4" w:rsidRDefault="00BF41C2" w:rsidP="00CD6C97">
      <w:pPr>
        <w:pStyle w:val="Heading3"/>
        <w:ind w:left="720"/>
      </w:pPr>
      <w:bookmarkStart w:id="46" w:name="_Toc95826730"/>
      <w:r w:rsidRPr="003E12B4">
        <w:t>Section 3.  Newsletter Chair</w:t>
      </w:r>
      <w:bookmarkEnd w:id="46"/>
    </w:p>
    <w:p w14:paraId="1657AF9A" w14:textId="21ACD33F" w:rsidR="006A75EA" w:rsidRDefault="009D38C4" w:rsidP="006A75EA">
      <w:pPr>
        <w:ind w:left="720"/>
      </w:pPr>
      <w:r w:rsidRPr="0043440F">
        <w:t>T</w:t>
      </w:r>
      <w:r w:rsidR="00C36F4B" w:rsidRPr="0043440F">
        <w:t xml:space="preserve">he </w:t>
      </w:r>
      <w:r w:rsidR="00A459E0">
        <w:t>Newsletter Chair</w:t>
      </w:r>
      <w:r w:rsidR="006A75EA">
        <w:t xml:space="preserve"> is </w:t>
      </w:r>
      <w:r w:rsidR="006A75EA" w:rsidRPr="003E12B4">
        <w:t>responsible for all duties described in the Bylaws</w:t>
      </w:r>
      <w:r w:rsidR="006A75EA">
        <w:t>, to include:</w:t>
      </w:r>
      <w:r w:rsidR="006A75EA" w:rsidRPr="003E12B4">
        <w:t xml:space="preserve"> </w:t>
      </w:r>
    </w:p>
    <w:p w14:paraId="2F4F13A8" w14:textId="43E13C8B" w:rsidR="00C36F4B" w:rsidRPr="0043440F" w:rsidRDefault="00C36F4B" w:rsidP="00412930">
      <w:pPr>
        <w:pStyle w:val="ListParagraph"/>
        <w:numPr>
          <w:ilvl w:val="0"/>
          <w:numId w:val="55"/>
        </w:numPr>
      </w:pPr>
      <w:r w:rsidRPr="0043440F">
        <w:t xml:space="preserve"> </w:t>
      </w:r>
      <w:r w:rsidR="00412930">
        <w:t>Ensuring the newsletter includes the following:</w:t>
      </w:r>
    </w:p>
    <w:p w14:paraId="07B1E9AE" w14:textId="77777777" w:rsidR="00C36F4B" w:rsidRPr="0043440F" w:rsidRDefault="00C36F4B" w:rsidP="00C64B97">
      <w:pPr>
        <w:pStyle w:val="ListParagraph"/>
        <w:numPr>
          <w:ilvl w:val="1"/>
          <w:numId w:val="55"/>
        </w:numPr>
      </w:pPr>
      <w:r w:rsidRPr="0043440F">
        <w:t>The President’s message.</w:t>
      </w:r>
    </w:p>
    <w:p w14:paraId="4F5E5CED" w14:textId="049D9430" w:rsidR="00C36F4B" w:rsidRPr="0043440F" w:rsidRDefault="00C36F4B" w:rsidP="00C64B97">
      <w:pPr>
        <w:pStyle w:val="ListParagraph"/>
        <w:numPr>
          <w:ilvl w:val="1"/>
          <w:numId w:val="55"/>
        </w:numPr>
      </w:pPr>
      <w:r w:rsidRPr="0043440F">
        <w:t xml:space="preserve">The </w:t>
      </w:r>
      <w:r w:rsidR="00A459E0">
        <w:t>p</w:t>
      </w:r>
      <w:r w:rsidRPr="0043440F">
        <w:t xml:space="preserve">rogram for the </w:t>
      </w:r>
      <w:r w:rsidR="00A459E0">
        <w:t>upcoming</w:t>
      </w:r>
      <w:r w:rsidRPr="0043440F">
        <w:t xml:space="preserve"> membership meeting</w:t>
      </w:r>
    </w:p>
    <w:p w14:paraId="721FCA15" w14:textId="77777777" w:rsidR="00C36F4B" w:rsidRPr="0043440F" w:rsidRDefault="00C36F4B" w:rsidP="00C64B97">
      <w:pPr>
        <w:pStyle w:val="ListParagraph"/>
        <w:numPr>
          <w:ilvl w:val="1"/>
          <w:numId w:val="55"/>
        </w:numPr>
      </w:pPr>
      <w:r w:rsidRPr="0043440F">
        <w:t>Executive Committee and Board news.</w:t>
      </w:r>
    </w:p>
    <w:p w14:paraId="48988D9A" w14:textId="77777777" w:rsidR="00C36F4B" w:rsidRPr="0043440F" w:rsidRDefault="00C36F4B" w:rsidP="00C64B97">
      <w:pPr>
        <w:pStyle w:val="ListParagraph"/>
        <w:numPr>
          <w:ilvl w:val="1"/>
          <w:numId w:val="55"/>
        </w:numPr>
      </w:pPr>
      <w:r w:rsidRPr="0043440F">
        <w:t>Member art exhibit listings.</w:t>
      </w:r>
    </w:p>
    <w:p w14:paraId="1DF84DB2" w14:textId="2C4AACE3" w:rsidR="00C36F4B" w:rsidRPr="0043440F" w:rsidRDefault="00C36F4B" w:rsidP="00C64B97">
      <w:pPr>
        <w:pStyle w:val="ListParagraph"/>
        <w:numPr>
          <w:ilvl w:val="1"/>
          <w:numId w:val="55"/>
        </w:numPr>
      </w:pPr>
      <w:r w:rsidRPr="0043440F">
        <w:t>Information on workshops</w:t>
      </w:r>
      <w:r w:rsidR="007371DD">
        <w:t xml:space="preserve"> or other events</w:t>
      </w:r>
      <w:r w:rsidRPr="0043440F">
        <w:t xml:space="preserve"> of interest to the membership.</w:t>
      </w:r>
    </w:p>
    <w:p w14:paraId="59C96A5F" w14:textId="77777777" w:rsidR="00C36F4B" w:rsidRPr="0043440F" w:rsidRDefault="00C36F4B" w:rsidP="00C64B97">
      <w:pPr>
        <w:pStyle w:val="ListParagraph"/>
        <w:numPr>
          <w:ilvl w:val="1"/>
          <w:numId w:val="55"/>
        </w:numPr>
      </w:pPr>
      <w:r w:rsidRPr="0043440F">
        <w:t>Information on how to submit items for the newsletter.</w:t>
      </w:r>
    </w:p>
    <w:p w14:paraId="1F02AE02" w14:textId="77777777" w:rsidR="00C36F4B" w:rsidRPr="0043440F" w:rsidRDefault="00C36F4B" w:rsidP="00C64B97">
      <w:pPr>
        <w:pStyle w:val="ListParagraph"/>
        <w:numPr>
          <w:ilvl w:val="1"/>
          <w:numId w:val="55"/>
        </w:numPr>
      </w:pPr>
      <w:r w:rsidRPr="0043440F">
        <w:t>Other information that would be of interest to the membership.</w:t>
      </w:r>
    </w:p>
    <w:p w14:paraId="44DA40FE" w14:textId="32DC7C22" w:rsidR="00C36F4B" w:rsidRDefault="00020959" w:rsidP="00C64B97">
      <w:pPr>
        <w:pStyle w:val="ListParagraph"/>
        <w:numPr>
          <w:ilvl w:val="1"/>
          <w:numId w:val="55"/>
        </w:numPr>
      </w:pPr>
      <w:r w:rsidRPr="0043440F">
        <w:t>Annual dues notice</w:t>
      </w:r>
      <w:r w:rsidR="00C36F4B" w:rsidRPr="0043440F">
        <w:t xml:space="preserve"> in November-January issues.</w:t>
      </w:r>
    </w:p>
    <w:p w14:paraId="4F9303CF" w14:textId="24AB9410" w:rsidR="00412930" w:rsidRPr="0043440F" w:rsidRDefault="00412930" w:rsidP="00412930">
      <w:pPr>
        <w:pStyle w:val="ListParagraph"/>
        <w:numPr>
          <w:ilvl w:val="0"/>
          <w:numId w:val="55"/>
        </w:numPr>
      </w:pPr>
      <w:r>
        <w:t>Distributing the newsletter at least one week prior to the general members meeting</w:t>
      </w:r>
    </w:p>
    <w:p w14:paraId="209207D1" w14:textId="77777777" w:rsidR="00A5546A" w:rsidRPr="003E12B4" w:rsidRDefault="00BF41C2" w:rsidP="00CD6C97">
      <w:pPr>
        <w:pStyle w:val="Heading3"/>
        <w:ind w:left="720"/>
      </w:pPr>
      <w:bookmarkStart w:id="47" w:name="_Toc95826731"/>
      <w:r w:rsidRPr="003E12B4">
        <w:t>Section 4.</w:t>
      </w:r>
      <w:r w:rsidR="00A5546A" w:rsidRPr="003E12B4">
        <w:t xml:space="preserve">  Program </w:t>
      </w:r>
      <w:r w:rsidRPr="003E12B4">
        <w:t>Chair</w:t>
      </w:r>
      <w:bookmarkEnd w:id="47"/>
      <w:r w:rsidRPr="003E12B4">
        <w:t xml:space="preserve"> </w:t>
      </w:r>
    </w:p>
    <w:p w14:paraId="1D42A04A" w14:textId="1790623E" w:rsidR="00A459E0" w:rsidRDefault="00BF41C2" w:rsidP="00412930">
      <w:pPr>
        <w:ind w:left="720"/>
      </w:pPr>
      <w:r w:rsidRPr="003E12B4">
        <w:t xml:space="preserve">The Program Chair </w:t>
      </w:r>
      <w:r w:rsidR="00412930">
        <w:t xml:space="preserve">is </w:t>
      </w:r>
      <w:r w:rsidR="00412930" w:rsidRPr="003E12B4">
        <w:t>responsible for all duties described in the Bylaws</w:t>
      </w:r>
      <w:r w:rsidR="00412930">
        <w:t>, to include:</w:t>
      </w:r>
    </w:p>
    <w:p w14:paraId="05DCA992" w14:textId="398A3654" w:rsidR="00A459E0" w:rsidRDefault="00A459E0" w:rsidP="00412930">
      <w:pPr>
        <w:pStyle w:val="ListParagraph"/>
        <w:numPr>
          <w:ilvl w:val="0"/>
          <w:numId w:val="56"/>
        </w:numPr>
        <w:ind w:left="1440" w:hanging="270"/>
      </w:pPr>
      <w:r>
        <w:t xml:space="preserve">Opening and closing the meeting facility </w:t>
      </w:r>
    </w:p>
    <w:p w14:paraId="7D61F098" w14:textId="6D43989E" w:rsidR="00A459E0" w:rsidRPr="003E12B4" w:rsidRDefault="00A459E0" w:rsidP="00412930">
      <w:pPr>
        <w:pStyle w:val="ListParagraph"/>
        <w:numPr>
          <w:ilvl w:val="0"/>
          <w:numId w:val="56"/>
        </w:numPr>
        <w:ind w:left="1440" w:hanging="270"/>
      </w:pPr>
      <w:r>
        <w:t xml:space="preserve">Arranging </w:t>
      </w:r>
      <w:r w:rsidR="00412930">
        <w:t xml:space="preserve">for </w:t>
      </w:r>
      <w:r>
        <w:t xml:space="preserve">snacks and beverages for membership meetings. </w:t>
      </w:r>
      <w:r w:rsidR="00E5465F">
        <w:t xml:space="preserve"> Expense incurred for hospitality will be reimbursed up to $20 per meeting</w:t>
      </w:r>
    </w:p>
    <w:p w14:paraId="235BD2EC" w14:textId="4A221882" w:rsidR="006E25A0" w:rsidRPr="003E12B4" w:rsidRDefault="00412930" w:rsidP="00CE74DA">
      <w:pPr>
        <w:pStyle w:val="ListParagraph"/>
        <w:numPr>
          <w:ilvl w:val="0"/>
          <w:numId w:val="56"/>
        </w:numPr>
        <w:ind w:left="1440" w:hanging="270"/>
      </w:pPr>
      <w:r>
        <w:t>Arranging</w:t>
      </w:r>
      <w:r w:rsidR="006E25A0">
        <w:t xml:space="preserve"> </w:t>
      </w:r>
      <w:r w:rsidR="00B70775">
        <w:t xml:space="preserve">access to </w:t>
      </w:r>
      <w:r>
        <w:t xml:space="preserve">the </w:t>
      </w:r>
      <w:r w:rsidR="00B70775">
        <w:t>ACC meeting space</w:t>
      </w:r>
      <w:r>
        <w:t xml:space="preserve"> </w:t>
      </w:r>
      <w:r w:rsidR="006E25A0">
        <w:t>for the up-coming year, by contacting the ACC Campus Manager’s office and submitting ACC Facilities Use Request form, CAMA.006.1007</w:t>
      </w:r>
      <w:r>
        <w:t>, no later than February of the current year.</w:t>
      </w:r>
    </w:p>
    <w:p w14:paraId="14B76C72" w14:textId="3449EB81" w:rsidR="00A5546A" w:rsidRPr="00657081" w:rsidRDefault="00A5546A" w:rsidP="00657081">
      <w:pPr>
        <w:pStyle w:val="Heading3"/>
        <w:ind w:left="720"/>
      </w:pPr>
      <w:bookmarkStart w:id="48" w:name="_Toc95826732"/>
      <w:r w:rsidRPr="00657081">
        <w:t xml:space="preserve">Section </w:t>
      </w:r>
      <w:r w:rsidR="00BF41C2" w:rsidRPr="00657081">
        <w:t>5</w:t>
      </w:r>
      <w:r w:rsidRPr="00657081">
        <w:t xml:space="preserve">.  </w:t>
      </w:r>
      <w:r w:rsidR="005B66C3" w:rsidRPr="00657081">
        <w:t xml:space="preserve">Social Media </w:t>
      </w:r>
      <w:r w:rsidR="00BF41C2" w:rsidRPr="00657081">
        <w:t>Chair</w:t>
      </w:r>
      <w:bookmarkEnd w:id="48"/>
    </w:p>
    <w:p w14:paraId="5BC81A8B" w14:textId="12DC80F8" w:rsidR="00A5546A" w:rsidRDefault="00412930" w:rsidP="00913383">
      <w:pPr>
        <w:ind w:left="720"/>
      </w:pPr>
      <w:r>
        <w:t xml:space="preserve">The Social Media Chair is </w:t>
      </w:r>
      <w:r w:rsidRPr="003E12B4">
        <w:t>responsible for all duties described in the Bylaws</w:t>
      </w:r>
      <w:r>
        <w:t>, to include</w:t>
      </w:r>
      <w:r w:rsidR="00913383">
        <w:t xml:space="preserve"> c</w:t>
      </w:r>
      <w:r w:rsidR="003B100C" w:rsidRPr="003E12B4">
        <w:t>oordinat</w:t>
      </w:r>
      <w:r>
        <w:t>ing</w:t>
      </w:r>
      <w:r w:rsidR="003B100C" w:rsidRPr="003E12B4">
        <w:t xml:space="preserve"> with the </w:t>
      </w:r>
      <w:r w:rsidR="001016BB">
        <w:t>Board</w:t>
      </w:r>
      <w:r w:rsidR="006656E1" w:rsidRPr="003E12B4">
        <w:t xml:space="preserve"> t</w:t>
      </w:r>
      <w:r w:rsidR="003B100C" w:rsidRPr="003E12B4">
        <w:t xml:space="preserve">o publicize CAS shows, exhibits, receptions and special events </w:t>
      </w:r>
      <w:r w:rsidR="005B66C3">
        <w:t>using applicable</w:t>
      </w:r>
      <w:r w:rsidR="00E5465F">
        <w:t xml:space="preserve"> social media channels</w:t>
      </w:r>
      <w:r w:rsidR="00A5546A" w:rsidRPr="003E12B4">
        <w:t>.</w:t>
      </w:r>
    </w:p>
    <w:p w14:paraId="100D653F" w14:textId="478DCE45" w:rsidR="00913383" w:rsidRDefault="00913383" w:rsidP="00913383">
      <w:pPr>
        <w:ind w:left="720"/>
        <w:jc w:val="left"/>
      </w:pPr>
      <w:r w:rsidRPr="00913383">
        <w:rPr>
          <w:b/>
        </w:rPr>
        <w:t>Section 6. Web Development Chair</w:t>
      </w:r>
      <w:r>
        <w:br/>
        <w:t xml:space="preserve">The Web Development Chair is </w:t>
      </w:r>
      <w:r w:rsidRPr="003E12B4">
        <w:t>responsible for all duties described in the Bylaws</w:t>
      </w:r>
      <w:r>
        <w:t>.</w:t>
      </w:r>
    </w:p>
    <w:p w14:paraId="606697D0" w14:textId="00E02A18" w:rsidR="002444C3" w:rsidRPr="002444C3" w:rsidRDefault="002444C3" w:rsidP="00657081">
      <w:pPr>
        <w:pStyle w:val="Heading3"/>
        <w:ind w:left="720"/>
        <w:rPr>
          <w:rFonts w:eastAsia="Times New Roman"/>
          <w:color w:val="2A2A2A"/>
        </w:rPr>
      </w:pPr>
      <w:bookmarkStart w:id="49" w:name="_Toc95826733"/>
      <w:r w:rsidRPr="004333D6">
        <w:rPr>
          <w:rFonts w:eastAsia="Times New Roman"/>
        </w:rPr>
        <w:t>Section 7</w:t>
      </w:r>
      <w:r w:rsidR="004333D6" w:rsidRPr="004333D6">
        <w:rPr>
          <w:rFonts w:eastAsia="Times New Roman"/>
        </w:rPr>
        <w:t xml:space="preserve">. </w:t>
      </w:r>
      <w:r w:rsidRPr="002444C3">
        <w:rPr>
          <w:rFonts w:eastAsia="Times New Roman"/>
        </w:rPr>
        <w:t>Community Events Chair</w:t>
      </w:r>
      <w:bookmarkEnd w:id="49"/>
    </w:p>
    <w:p w14:paraId="5ADAED70" w14:textId="42E00676" w:rsidR="002444C3" w:rsidRPr="002444C3" w:rsidRDefault="004333D6" w:rsidP="004333D6">
      <w:pPr>
        <w:spacing w:after="0" w:line="240" w:lineRule="auto"/>
        <w:ind w:left="1170"/>
        <w:jc w:val="left"/>
        <w:rPr>
          <w:rFonts w:ascii="Helvetica Neue" w:eastAsia="Times New Roman" w:hAnsi="Helvetica Neue" w:cs="Times New Roman"/>
          <w:color w:val="26282A"/>
          <w:sz w:val="20"/>
          <w:szCs w:val="20"/>
        </w:rPr>
      </w:pPr>
      <w:r>
        <w:rPr>
          <w:rFonts w:ascii="Helvetica Neue" w:eastAsia="Times New Roman" w:hAnsi="Helvetica Neue" w:cs="Times New Roman"/>
          <w:color w:val="222222"/>
          <w:sz w:val="20"/>
          <w:szCs w:val="20"/>
        </w:rPr>
        <w:t xml:space="preserve">1. </w:t>
      </w:r>
      <w:r w:rsidR="002444C3" w:rsidRPr="002444C3">
        <w:rPr>
          <w:rFonts w:ascii="Helvetica Neue" w:eastAsia="Times New Roman" w:hAnsi="Helvetica Neue" w:cs="Times New Roman"/>
          <w:color w:val="222222"/>
          <w:sz w:val="20"/>
          <w:szCs w:val="20"/>
        </w:rPr>
        <w:t>The Community Events Chair is responsible for coordinating CAS participation in community art events (e.g. EAST).</w:t>
      </w:r>
    </w:p>
    <w:p w14:paraId="1BD3CA97" w14:textId="4B4988F3" w:rsidR="002444C3" w:rsidRPr="002444C3" w:rsidRDefault="004333D6" w:rsidP="004333D6">
      <w:pPr>
        <w:spacing w:after="0" w:line="240" w:lineRule="auto"/>
        <w:ind w:left="1170"/>
        <w:jc w:val="left"/>
        <w:rPr>
          <w:rFonts w:ascii="Helvetica Neue" w:eastAsia="Times New Roman" w:hAnsi="Helvetica Neue" w:cs="Times New Roman"/>
          <w:color w:val="26282A"/>
          <w:sz w:val="20"/>
          <w:szCs w:val="20"/>
        </w:rPr>
      </w:pPr>
      <w:r>
        <w:rPr>
          <w:rFonts w:ascii="Helvetica Neue" w:eastAsia="Times New Roman" w:hAnsi="Helvetica Neue" w:cs="Times New Roman"/>
          <w:color w:val="222222"/>
          <w:sz w:val="20"/>
          <w:szCs w:val="20"/>
        </w:rPr>
        <w:t xml:space="preserve">2. </w:t>
      </w:r>
      <w:r w:rsidR="002444C3" w:rsidRPr="002444C3">
        <w:rPr>
          <w:rFonts w:ascii="Helvetica Neue" w:eastAsia="Times New Roman" w:hAnsi="Helvetica Neue" w:cs="Times New Roman"/>
          <w:color w:val="222222"/>
          <w:sz w:val="20"/>
          <w:szCs w:val="20"/>
        </w:rPr>
        <w:t>The Community Events Chair can appoint individuals to assist in planning and coordinating the events as necessary.</w:t>
      </w:r>
    </w:p>
    <w:p w14:paraId="270FC1B9" w14:textId="02F95CA4" w:rsidR="002444C3" w:rsidRPr="002444C3" w:rsidRDefault="004333D6" w:rsidP="004333D6">
      <w:pPr>
        <w:spacing w:after="0" w:line="240" w:lineRule="auto"/>
        <w:ind w:left="1170"/>
        <w:jc w:val="left"/>
        <w:rPr>
          <w:rFonts w:ascii="Helvetica Neue" w:eastAsia="Times New Roman" w:hAnsi="Helvetica Neue" w:cs="Times New Roman"/>
          <w:color w:val="26282A"/>
          <w:sz w:val="20"/>
          <w:szCs w:val="20"/>
        </w:rPr>
      </w:pPr>
      <w:r>
        <w:rPr>
          <w:rFonts w:ascii="Helvetica Neue" w:eastAsia="Times New Roman" w:hAnsi="Helvetica Neue" w:cs="Times New Roman"/>
          <w:color w:val="222222"/>
          <w:sz w:val="20"/>
          <w:szCs w:val="20"/>
        </w:rPr>
        <w:t xml:space="preserve">3. </w:t>
      </w:r>
      <w:r w:rsidR="002444C3" w:rsidRPr="002444C3">
        <w:rPr>
          <w:rFonts w:ascii="Helvetica Neue" w:eastAsia="Times New Roman" w:hAnsi="Helvetica Neue" w:cs="Times New Roman"/>
          <w:color w:val="222222"/>
          <w:sz w:val="20"/>
          <w:szCs w:val="20"/>
        </w:rPr>
        <w:t>The Community Events Chair will facilitate communications between venues, participating members and the board.</w:t>
      </w:r>
    </w:p>
    <w:p w14:paraId="228798E5" w14:textId="286B88A8" w:rsidR="002444C3" w:rsidRDefault="004333D6" w:rsidP="004333D6">
      <w:pPr>
        <w:spacing w:after="0" w:line="240" w:lineRule="auto"/>
        <w:ind w:left="1170"/>
        <w:jc w:val="left"/>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4.</w:t>
      </w:r>
      <w:r w:rsidR="002444C3" w:rsidRPr="002444C3">
        <w:rPr>
          <w:rFonts w:ascii="Helvetica Neue" w:eastAsia="Times New Roman" w:hAnsi="Helvetica Neue" w:cs="Times New Roman"/>
          <w:color w:val="222222"/>
          <w:sz w:val="20"/>
          <w:szCs w:val="20"/>
        </w:rPr>
        <w:t xml:space="preserve"> The Community Events Chair reports to the Board and implements Board decisions.</w:t>
      </w:r>
    </w:p>
    <w:p w14:paraId="40665565" w14:textId="30E6DEA8" w:rsidR="0018560D" w:rsidRPr="0018560D" w:rsidRDefault="0018560D" w:rsidP="0018560D">
      <w:pPr>
        <w:rPr>
          <w:rFonts w:ascii="Helvetica Neue" w:eastAsia="Times New Roman" w:hAnsi="Helvetica Neue" w:cs="Times New Roman"/>
          <w:sz w:val="20"/>
          <w:szCs w:val="20"/>
        </w:rPr>
      </w:pPr>
    </w:p>
    <w:p w14:paraId="23F89A24" w14:textId="47FC0AC3" w:rsidR="0018560D" w:rsidRPr="0018560D" w:rsidRDefault="0018560D" w:rsidP="0018560D">
      <w:pPr>
        <w:tabs>
          <w:tab w:val="left" w:pos="1136"/>
          <w:tab w:val="right" w:pos="9000"/>
        </w:tabs>
        <w:rPr>
          <w:rFonts w:ascii="Helvetica Neue" w:eastAsia="Times New Roman" w:hAnsi="Helvetica Neue" w:cs="Times New Roman"/>
          <w:sz w:val="20"/>
          <w:szCs w:val="20"/>
        </w:rPr>
      </w:pPr>
      <w:r>
        <w:rPr>
          <w:rFonts w:ascii="Helvetica Neue" w:eastAsia="Times New Roman" w:hAnsi="Helvetica Neue" w:cs="Times New Roman"/>
          <w:sz w:val="20"/>
          <w:szCs w:val="20"/>
        </w:rPr>
        <w:lastRenderedPageBreak/>
        <w:tab/>
      </w:r>
      <w:r>
        <w:rPr>
          <w:rFonts w:ascii="Helvetica Neue" w:eastAsia="Times New Roman" w:hAnsi="Helvetica Neue" w:cs="Times New Roman"/>
          <w:sz w:val="20"/>
          <w:szCs w:val="20"/>
        </w:rPr>
        <w:tab/>
      </w:r>
    </w:p>
    <w:p w14:paraId="76564EEE" w14:textId="79C25713" w:rsidR="00EC1905" w:rsidRPr="005563AA" w:rsidRDefault="002444C3" w:rsidP="005563AA">
      <w:pPr>
        <w:pStyle w:val="Heading3"/>
        <w:ind w:left="720"/>
        <w:rPr>
          <w:rFonts w:eastAsia="Times New Roman"/>
        </w:rPr>
      </w:pPr>
      <w:r w:rsidRPr="002444C3">
        <w:rPr>
          <w:rFonts w:eastAsia="Times New Roman"/>
        </w:rPr>
        <w:br/>
      </w:r>
      <w:bookmarkStart w:id="50" w:name="_Toc95826734"/>
      <w:r w:rsidR="00EC1905" w:rsidRPr="005563AA">
        <w:rPr>
          <w:rFonts w:eastAsia="Times New Roman"/>
        </w:rPr>
        <w:t>Section 8. Student Liaison</w:t>
      </w:r>
      <w:bookmarkEnd w:id="50"/>
    </w:p>
    <w:p w14:paraId="681F048F" w14:textId="77777777" w:rsidR="00EC1905" w:rsidRPr="00EC1905" w:rsidRDefault="00EC1905" w:rsidP="00EC1905">
      <w:pPr>
        <w:pStyle w:val="ListParagraph"/>
        <w:numPr>
          <w:ilvl w:val="0"/>
          <w:numId w:val="87"/>
        </w:numPr>
        <w:spacing w:line="259" w:lineRule="auto"/>
        <w:jc w:val="left"/>
      </w:pPr>
      <w:r w:rsidRPr="00EC1905">
        <w:t>The Student Liaison will reach out to students in the art department of the Greater Austin area colleges to promote CAS.</w:t>
      </w:r>
    </w:p>
    <w:p w14:paraId="08FEC4C9" w14:textId="77777777" w:rsidR="00EC1905" w:rsidRPr="00EC1905" w:rsidRDefault="00EC1905" w:rsidP="00EC1905">
      <w:pPr>
        <w:pStyle w:val="ListParagraph"/>
        <w:numPr>
          <w:ilvl w:val="0"/>
          <w:numId w:val="87"/>
        </w:numPr>
        <w:spacing w:line="259" w:lineRule="auto"/>
        <w:jc w:val="left"/>
      </w:pPr>
      <w:r w:rsidRPr="00EC1905">
        <w:t>The Student Liaison will promote student participation in CAS.</w:t>
      </w:r>
    </w:p>
    <w:p w14:paraId="30CFF689" w14:textId="77777777" w:rsidR="00EC1905" w:rsidRPr="00EC1905" w:rsidRDefault="00EC1905" w:rsidP="00EC1905">
      <w:pPr>
        <w:pStyle w:val="ListParagraph"/>
        <w:numPr>
          <w:ilvl w:val="0"/>
          <w:numId w:val="87"/>
        </w:numPr>
        <w:spacing w:line="259" w:lineRule="auto"/>
        <w:jc w:val="left"/>
      </w:pPr>
      <w:r w:rsidRPr="00EC1905">
        <w:t>The Student Liaison will assist with managing Micro grants for students.</w:t>
      </w:r>
    </w:p>
    <w:p w14:paraId="3531C35B" w14:textId="77777777" w:rsidR="00EC1905" w:rsidRPr="00EC1905" w:rsidRDefault="00EC1905" w:rsidP="00EC1905">
      <w:pPr>
        <w:pStyle w:val="ListParagraph"/>
        <w:numPr>
          <w:ilvl w:val="0"/>
          <w:numId w:val="87"/>
        </w:numPr>
        <w:spacing w:after="0" w:line="240" w:lineRule="auto"/>
        <w:jc w:val="left"/>
      </w:pPr>
      <w:r w:rsidRPr="00EC1905">
        <w:t>The Student Liaison reports to the Board and implements Board decisions.</w:t>
      </w:r>
    </w:p>
    <w:p w14:paraId="51204EE0" w14:textId="77777777" w:rsidR="00EC1905" w:rsidRPr="0050112A" w:rsidRDefault="00EC1905" w:rsidP="00EC1905">
      <w:pPr>
        <w:pStyle w:val="ListParagraph"/>
        <w:rPr>
          <w:rFonts w:ascii="Arial" w:hAnsi="Arial" w:cs="Arial"/>
        </w:rPr>
      </w:pPr>
    </w:p>
    <w:p w14:paraId="2916424B" w14:textId="5F7ED8E4" w:rsidR="00DA7399" w:rsidRPr="003E12B4" w:rsidRDefault="0043440F" w:rsidP="00EC1905">
      <w:pPr>
        <w:pStyle w:val="Heading3"/>
        <w:ind w:left="720"/>
      </w:pPr>
      <w:bookmarkStart w:id="51" w:name="_Toc95826735"/>
      <w:r>
        <w:t>Article</w:t>
      </w:r>
      <w:r w:rsidR="00DA7399" w:rsidRPr="003E12B4">
        <w:t xml:space="preserve"> IV --- Meetings</w:t>
      </w:r>
      <w:bookmarkEnd w:id="51"/>
    </w:p>
    <w:p w14:paraId="72AB2A7A" w14:textId="2EE8696E" w:rsidR="00DA7399" w:rsidRPr="003E12B4" w:rsidRDefault="00DA7399" w:rsidP="0043440F">
      <w:pPr>
        <w:pStyle w:val="ListParagraph"/>
        <w:numPr>
          <w:ilvl w:val="0"/>
          <w:numId w:val="62"/>
        </w:numPr>
      </w:pPr>
      <w:r w:rsidRPr="003E12B4">
        <w:t xml:space="preserve">General membership meetings are held </w:t>
      </w:r>
      <w:r w:rsidR="006E25A0">
        <w:t>quarterly</w:t>
      </w:r>
      <w:r w:rsidR="00E5465F">
        <w:t>, the first Wednesdays of</w:t>
      </w:r>
      <w:r w:rsidR="0043440F">
        <w:t xml:space="preserve"> </w:t>
      </w:r>
      <w:r w:rsidR="006E25A0">
        <w:t>February, May, September, and November</w:t>
      </w:r>
      <w:r w:rsidR="00E5465F">
        <w:t xml:space="preserve">, unless otherwise specified by the </w:t>
      </w:r>
      <w:r w:rsidR="001016BB">
        <w:t>Board</w:t>
      </w:r>
    </w:p>
    <w:p w14:paraId="2B89740C" w14:textId="747FD0BE" w:rsidR="00DA7399" w:rsidRPr="003E12B4" w:rsidRDefault="00DA7399" w:rsidP="0043440F">
      <w:pPr>
        <w:pStyle w:val="ListParagraph"/>
        <w:numPr>
          <w:ilvl w:val="0"/>
          <w:numId w:val="62"/>
        </w:numPr>
      </w:pPr>
      <w:r w:rsidRPr="003E12B4">
        <w:t xml:space="preserve">The </w:t>
      </w:r>
      <w:r w:rsidR="006E25A0">
        <w:t xml:space="preserve">annual Board Planning Meeting is held in </w:t>
      </w:r>
      <w:r w:rsidRPr="003E12B4">
        <w:t>January</w:t>
      </w:r>
      <w:r w:rsidR="00E5465F">
        <w:t>.  A</w:t>
      </w:r>
      <w:r w:rsidR="006E25A0">
        <w:t xml:space="preserve">ll CAS members </w:t>
      </w:r>
      <w:r w:rsidR="00E5465F">
        <w:t xml:space="preserve">will be </w:t>
      </w:r>
      <w:r w:rsidR="006E25A0">
        <w:t xml:space="preserve">invited to attend and </w:t>
      </w:r>
      <w:r w:rsidR="00E5465F">
        <w:t>provide input.</w:t>
      </w:r>
    </w:p>
    <w:p w14:paraId="29600D48" w14:textId="77777777" w:rsidR="00DA7399" w:rsidRPr="003E12B4" w:rsidRDefault="00DA7399" w:rsidP="003824CC">
      <w:pPr>
        <w:pStyle w:val="Heading2"/>
      </w:pPr>
      <w:bookmarkStart w:id="52" w:name="_Toc95826736"/>
      <w:r w:rsidRPr="003E12B4">
        <w:t>Article V --- Expenditures</w:t>
      </w:r>
      <w:bookmarkEnd w:id="52"/>
    </w:p>
    <w:p w14:paraId="64EA3D99" w14:textId="6951F93F" w:rsidR="009201DD" w:rsidRPr="003E12B4" w:rsidRDefault="005B66C3" w:rsidP="0043440F">
      <w:pPr>
        <w:pStyle w:val="ListParagraph"/>
        <w:numPr>
          <w:ilvl w:val="0"/>
          <w:numId w:val="58"/>
        </w:numPr>
      </w:pPr>
      <w:r>
        <w:t>P</w:t>
      </w:r>
      <w:r w:rsidR="009201DD" w:rsidRPr="003E12B4">
        <w:t>roposed expenditures for CAS activities of $500 or more must be submitted to the Board for approval.  Any check written for $200 or more requires two authorized signatures.</w:t>
      </w:r>
    </w:p>
    <w:p w14:paraId="094A0A80" w14:textId="0CF16908" w:rsidR="00841C78" w:rsidRDefault="00841C78" w:rsidP="0043440F">
      <w:pPr>
        <w:pStyle w:val="ListParagraph"/>
        <w:numPr>
          <w:ilvl w:val="0"/>
          <w:numId w:val="58"/>
        </w:numPr>
      </w:pPr>
      <w:r w:rsidRPr="003E12B4">
        <w:t>CAS will reimburse travel costs incurred on behalf of CAS travel at the current rate listed in the Revenue Procedure 2010-51</w:t>
      </w:r>
      <w:r w:rsidR="005B66C3">
        <w:t xml:space="preserve">, based on the current approved mileage rate, with prior approval of the </w:t>
      </w:r>
      <w:r w:rsidR="001016BB">
        <w:t>Board</w:t>
      </w:r>
    </w:p>
    <w:p w14:paraId="788183E6" w14:textId="7FF4BBC8" w:rsidR="00B1201D" w:rsidRPr="003E12B4" w:rsidRDefault="00B1201D" w:rsidP="0043440F">
      <w:pPr>
        <w:pStyle w:val="ListParagraph"/>
        <w:numPr>
          <w:ilvl w:val="0"/>
          <w:numId w:val="58"/>
        </w:numPr>
      </w:pPr>
      <w:r>
        <w:t xml:space="preserve">All donations </w:t>
      </w:r>
      <w:r w:rsidR="00E5465F">
        <w:t>must receive prior approval</w:t>
      </w:r>
      <w:r>
        <w:t xml:space="preserve"> by the </w:t>
      </w:r>
      <w:r w:rsidR="001016BB">
        <w:t>Board</w:t>
      </w:r>
      <w:r>
        <w:t>.</w:t>
      </w:r>
    </w:p>
    <w:p w14:paraId="1BADFFA0" w14:textId="77777777" w:rsidR="00DA7399" w:rsidRPr="003E12B4" w:rsidRDefault="00DA7399" w:rsidP="003824CC">
      <w:pPr>
        <w:pStyle w:val="Heading2"/>
      </w:pPr>
      <w:bookmarkStart w:id="53" w:name="_Toc95826737"/>
      <w:r w:rsidRPr="003E12B4">
        <w:t>Article VI --- Sale of Artwork</w:t>
      </w:r>
      <w:bookmarkEnd w:id="53"/>
    </w:p>
    <w:p w14:paraId="7D345458" w14:textId="5C796A27" w:rsidR="00DA7399" w:rsidRPr="003E12B4" w:rsidRDefault="00E5465F" w:rsidP="008716EC">
      <w:r>
        <w:t xml:space="preserve">Members are required to pay a </w:t>
      </w:r>
      <w:r w:rsidR="00DA7399" w:rsidRPr="003E12B4">
        <w:t xml:space="preserve">commission of 15% of the </w:t>
      </w:r>
      <w:r>
        <w:t xml:space="preserve">pre-tax </w:t>
      </w:r>
      <w:r w:rsidR="00DA7399" w:rsidRPr="003E12B4">
        <w:t xml:space="preserve">sale price of any artwork sold at the result of any CAS show, exhibit or event.  </w:t>
      </w:r>
      <w:r w:rsidR="005B66C3">
        <w:t>The</w:t>
      </w:r>
      <w:r w:rsidR="005B66C3" w:rsidRPr="003E12B4">
        <w:t xml:space="preserve"> </w:t>
      </w:r>
      <w:r w:rsidR="00DA7399" w:rsidRPr="003E12B4">
        <w:t xml:space="preserve">commission </w:t>
      </w:r>
      <w:r w:rsidR="005B66C3">
        <w:t>must</w:t>
      </w:r>
      <w:r w:rsidR="005B66C3" w:rsidRPr="003E12B4">
        <w:t xml:space="preserve"> </w:t>
      </w:r>
      <w:r w:rsidR="00DA7399" w:rsidRPr="003E12B4">
        <w:t>be paid to the Treasurer</w:t>
      </w:r>
      <w:r w:rsidR="005B66C3">
        <w:t xml:space="preserve"> or</w:t>
      </w:r>
      <w:r w:rsidR="00DA7399" w:rsidRPr="003E12B4">
        <w:t xml:space="preserve"> Exhibit Chair within 30 days of the sale.  An artist making the sale shall inform the Exhibit</w:t>
      </w:r>
      <w:r w:rsidR="005B66C3">
        <w:t xml:space="preserve"> </w:t>
      </w:r>
      <w:r w:rsidR="00DA7399" w:rsidRPr="003E12B4">
        <w:t xml:space="preserve">Chair </w:t>
      </w:r>
      <w:r w:rsidR="005B66C3">
        <w:t xml:space="preserve">of the sale and </w:t>
      </w:r>
      <w:r w:rsidR="00DA7399" w:rsidRPr="003E12B4">
        <w:t>arrange for replacement</w:t>
      </w:r>
      <w:r w:rsidR="0043440F">
        <w:t xml:space="preserve"> </w:t>
      </w:r>
      <w:r w:rsidR="00DA7399" w:rsidRPr="003E12B4">
        <w:t xml:space="preserve">of the sold piece if necessary.  If a commission is not paid in the specified </w:t>
      </w:r>
      <w:r w:rsidR="005B66C3" w:rsidRPr="003E12B4">
        <w:t>tim</w:t>
      </w:r>
      <w:r w:rsidR="005B66C3">
        <w:t>e the</w:t>
      </w:r>
      <w:r w:rsidR="00DA7399" w:rsidRPr="003E12B4">
        <w:t xml:space="preserve"> artist </w:t>
      </w:r>
      <w:r w:rsidR="005B66C3">
        <w:t>may</w:t>
      </w:r>
      <w:r w:rsidR="005B66C3" w:rsidRPr="003E12B4">
        <w:t xml:space="preserve"> </w:t>
      </w:r>
      <w:r w:rsidR="00DA7399" w:rsidRPr="003E12B4">
        <w:t xml:space="preserve">lose </w:t>
      </w:r>
      <w:r w:rsidR="005B66C3">
        <w:t>all exhibit</w:t>
      </w:r>
      <w:r w:rsidR="00DA7399" w:rsidRPr="003E12B4">
        <w:t xml:space="preserve"> privileges.  </w:t>
      </w:r>
      <w:r w:rsidR="00E40CBD" w:rsidRPr="003E12B4">
        <w:t xml:space="preserve">If a venue charges a commission, the CAS commission can be modified.  The Board may waive commissions </w:t>
      </w:r>
      <w:r w:rsidR="00841C78" w:rsidRPr="003E12B4">
        <w:t xml:space="preserve">on sales </w:t>
      </w:r>
      <w:r>
        <w:t>by</w:t>
      </w:r>
      <w:r w:rsidRPr="003E12B4">
        <w:t xml:space="preserve"> </w:t>
      </w:r>
      <w:r w:rsidR="006656E1" w:rsidRPr="003E12B4">
        <w:t>venue coordinators.</w:t>
      </w:r>
    </w:p>
    <w:p w14:paraId="5B94AF26" w14:textId="38EA3FFF" w:rsidR="001C5E90" w:rsidRPr="001C5E90" w:rsidRDefault="001C5E90" w:rsidP="004A036F">
      <w:pPr>
        <w:pStyle w:val="Heading2"/>
      </w:pPr>
      <w:bookmarkStart w:id="54" w:name="_Toc95826738"/>
      <w:r>
        <w:t xml:space="preserve">Article VII --- </w:t>
      </w:r>
      <w:r w:rsidR="005B66C3">
        <w:t>Exhibit</w:t>
      </w:r>
      <w:r>
        <w:t xml:space="preserve"> Guidelines</w:t>
      </w:r>
      <w:bookmarkEnd w:id="54"/>
    </w:p>
    <w:p w14:paraId="00222307" w14:textId="2DE5DF73" w:rsidR="001C5E90" w:rsidRPr="003E12B4" w:rsidRDefault="004A036F" w:rsidP="008716EC">
      <w:pPr>
        <w:pStyle w:val="ListParagraph"/>
        <w:numPr>
          <w:ilvl w:val="0"/>
          <w:numId w:val="65"/>
        </w:numPr>
        <w:ind w:left="1440"/>
      </w:pPr>
      <w:r>
        <w:t>If a sale is made at a CAS exhibit, notify the exhibit coordinator and pay</w:t>
      </w:r>
      <w:r w:rsidR="001C5E90" w:rsidRPr="003E12B4">
        <w:t xml:space="preserve"> CAS 15% of </w:t>
      </w:r>
      <w:r w:rsidR="00C87652">
        <w:t xml:space="preserve">the pre-tax </w:t>
      </w:r>
      <w:r w:rsidR="00C05B63">
        <w:t>s</w:t>
      </w:r>
      <w:r w:rsidR="001C5E90" w:rsidRPr="003E12B4">
        <w:t xml:space="preserve">ale </w:t>
      </w:r>
      <w:r>
        <w:t xml:space="preserve">price to the </w:t>
      </w:r>
      <w:r w:rsidR="003B2F52">
        <w:t>exhibit</w:t>
      </w:r>
      <w:r>
        <w:t xml:space="preserve"> coordinator or CAS treasurer. </w:t>
      </w:r>
      <w:r w:rsidR="003B2F52">
        <w:t xml:space="preserve">Art must be picked </w:t>
      </w:r>
      <w:r>
        <w:t>up on the specified closing date</w:t>
      </w:r>
      <w:r w:rsidR="00896E60">
        <w:t xml:space="preserve">. </w:t>
      </w:r>
      <w:r w:rsidR="001C5E90" w:rsidRPr="003E12B4">
        <w:t xml:space="preserve">If art work </w:t>
      </w:r>
      <w:r w:rsidR="003B2F52">
        <w:t>cannot</w:t>
      </w:r>
      <w:r>
        <w:t xml:space="preserve"> be picked up on the specified closing date</w:t>
      </w:r>
      <w:r w:rsidR="001C5E90" w:rsidRPr="003E12B4">
        <w:t>, arrangements</w:t>
      </w:r>
      <w:r w:rsidR="00CE74DA">
        <w:t xml:space="preserve"> should be made</w:t>
      </w:r>
      <w:r w:rsidR="001C5E90" w:rsidRPr="003E12B4">
        <w:t xml:space="preserve"> </w:t>
      </w:r>
      <w:r>
        <w:t>to have the art picked up by another party and the event coordinator</w:t>
      </w:r>
      <w:r w:rsidR="00CE74DA">
        <w:t xml:space="preserve"> notified.</w:t>
      </w:r>
    </w:p>
    <w:p w14:paraId="38A67CB7" w14:textId="5FB97D78" w:rsidR="001C5E90" w:rsidRPr="003E12B4" w:rsidRDefault="001C5E90" w:rsidP="008716EC">
      <w:pPr>
        <w:pStyle w:val="ListParagraph"/>
        <w:numPr>
          <w:ilvl w:val="0"/>
          <w:numId w:val="65"/>
        </w:numPr>
        <w:ind w:left="1440"/>
      </w:pPr>
      <w:r w:rsidRPr="003E12B4">
        <w:t xml:space="preserve">CAS </w:t>
      </w:r>
      <w:r w:rsidR="00E5465F">
        <w:t>may</w:t>
      </w:r>
      <w:r w:rsidR="00E5465F" w:rsidRPr="003E12B4">
        <w:t xml:space="preserve"> </w:t>
      </w:r>
      <w:r w:rsidRPr="003E12B4">
        <w:t>charge $10.00 per day for storage fee</w:t>
      </w:r>
      <w:r w:rsidR="004A036F">
        <w:t xml:space="preserve"> for art not picked on the specified date</w:t>
      </w:r>
      <w:r w:rsidRPr="003E12B4">
        <w:t>.</w:t>
      </w:r>
    </w:p>
    <w:p w14:paraId="660B42A9" w14:textId="66BA01D6" w:rsidR="001C5E90" w:rsidRPr="003E12B4" w:rsidRDefault="001C5E90" w:rsidP="008716EC">
      <w:pPr>
        <w:pStyle w:val="ListParagraph"/>
        <w:numPr>
          <w:ilvl w:val="0"/>
          <w:numId w:val="65"/>
        </w:numPr>
        <w:ind w:left="1440"/>
      </w:pPr>
      <w:r w:rsidRPr="003E12B4">
        <w:lastRenderedPageBreak/>
        <w:t>All art work must hang for the entire show</w:t>
      </w:r>
      <w:r w:rsidR="00E5465F">
        <w:t xml:space="preserve"> unless other arrangements are made with the even</w:t>
      </w:r>
      <w:r w:rsidR="00C05B63">
        <w:t>t</w:t>
      </w:r>
      <w:r w:rsidR="00E5465F">
        <w:t xml:space="preserve"> coordinator</w:t>
      </w:r>
    </w:p>
    <w:p w14:paraId="59092EE0" w14:textId="538D4917" w:rsidR="001C5E90" w:rsidRPr="003E12B4" w:rsidRDefault="001C5E90" w:rsidP="008716EC">
      <w:pPr>
        <w:pStyle w:val="ListParagraph"/>
        <w:numPr>
          <w:ilvl w:val="0"/>
          <w:numId w:val="65"/>
        </w:numPr>
        <w:ind w:left="1440"/>
      </w:pPr>
      <w:r w:rsidRPr="003E12B4">
        <w:t xml:space="preserve">Art work may not be removed or replaced prior to the strike date for the exhibit or special event, unless sold or prior approval has been received </w:t>
      </w:r>
      <w:r w:rsidR="00E5465F">
        <w:t>by the event coordinator.</w:t>
      </w:r>
    </w:p>
    <w:p w14:paraId="50582D47" w14:textId="6AF93381" w:rsidR="001C5E90" w:rsidRPr="003E12B4" w:rsidRDefault="001C5E90" w:rsidP="008716EC">
      <w:pPr>
        <w:pStyle w:val="ListParagraph"/>
        <w:numPr>
          <w:ilvl w:val="0"/>
          <w:numId w:val="65"/>
        </w:numPr>
        <w:ind w:left="1440"/>
      </w:pPr>
      <w:r w:rsidRPr="003E12B4">
        <w:t xml:space="preserve">CAS </w:t>
      </w:r>
      <w:r w:rsidR="00E5465F">
        <w:t>may</w:t>
      </w:r>
      <w:r w:rsidR="00E5465F" w:rsidRPr="003E12B4">
        <w:t xml:space="preserve"> </w:t>
      </w:r>
      <w:r w:rsidRPr="003E12B4">
        <w:t>refuse any art work</w:t>
      </w:r>
      <w:r w:rsidR="00E5465F">
        <w:t xml:space="preserve"> deemed inappropriate for the venue.</w:t>
      </w:r>
    </w:p>
    <w:p w14:paraId="61CDD7D4" w14:textId="10C438DF" w:rsidR="001C5E90" w:rsidRPr="003E12B4" w:rsidRDefault="001C5E90" w:rsidP="008716EC">
      <w:pPr>
        <w:pStyle w:val="ListParagraph"/>
        <w:numPr>
          <w:ilvl w:val="0"/>
          <w:numId w:val="65"/>
        </w:numPr>
        <w:ind w:left="1440"/>
      </w:pPr>
      <w:r w:rsidRPr="003E12B4">
        <w:t xml:space="preserve">The Call for Art shall </w:t>
      </w:r>
      <w:r w:rsidR="00E5465F">
        <w:t xml:space="preserve">provide a web link to </w:t>
      </w:r>
      <w:r w:rsidRPr="003E12B4">
        <w:t>the guidelines for each exhibit or special event.</w:t>
      </w:r>
    </w:p>
    <w:p w14:paraId="30DDD475" w14:textId="6BD7FFD8" w:rsidR="001C5E90" w:rsidRPr="003E12B4" w:rsidRDefault="00E5465F" w:rsidP="008716EC">
      <w:pPr>
        <w:pStyle w:val="ListParagraph"/>
        <w:numPr>
          <w:ilvl w:val="0"/>
          <w:numId w:val="65"/>
        </w:numPr>
        <w:ind w:left="1440"/>
      </w:pPr>
      <w:r>
        <w:t>E</w:t>
      </w:r>
      <w:r w:rsidR="001C5E90" w:rsidRPr="003E12B4">
        <w:t xml:space="preserve">xhibits and special events are </w:t>
      </w:r>
      <w:r>
        <w:t xml:space="preserve">intended to be </w:t>
      </w:r>
      <w:r w:rsidR="001C5E90" w:rsidRPr="003E12B4">
        <w:t>family-friendly</w:t>
      </w:r>
      <w:r>
        <w:t xml:space="preserve"> and CAS </w:t>
      </w:r>
      <w:r w:rsidR="00C05B63">
        <w:t>reserves</w:t>
      </w:r>
      <w:r>
        <w:t xml:space="preserve"> the right to</w:t>
      </w:r>
      <w:r w:rsidR="003B2F52">
        <w:t xml:space="preserve"> </w:t>
      </w:r>
      <w:r w:rsidR="001C5E90" w:rsidRPr="003E12B4">
        <w:t xml:space="preserve">exclude </w:t>
      </w:r>
      <w:r>
        <w:t xml:space="preserve">works deemed </w:t>
      </w:r>
      <w:r w:rsidR="001C5E90" w:rsidRPr="003E12B4">
        <w:t>offensive</w:t>
      </w:r>
      <w:r>
        <w:t xml:space="preserve"> or </w:t>
      </w:r>
      <w:r w:rsidR="001C5E90" w:rsidRPr="003E12B4">
        <w:t>violent</w:t>
      </w:r>
      <w:r w:rsidR="00C64B97">
        <w:t xml:space="preserve"> </w:t>
      </w:r>
      <w:r>
        <w:t>or include excessive nudity</w:t>
      </w:r>
      <w:r w:rsidR="001C5E90" w:rsidRPr="003E12B4">
        <w:t xml:space="preserve">.  Art work must be appropriate for the </w:t>
      </w:r>
      <w:r w:rsidR="00896E60" w:rsidRPr="003E12B4">
        <w:t>public</w:t>
      </w:r>
      <w:r w:rsidR="001C5E90" w:rsidRPr="003E12B4">
        <w:t>.</w:t>
      </w:r>
    </w:p>
    <w:p w14:paraId="432C0002" w14:textId="51E7F059" w:rsidR="001C5E90" w:rsidRPr="003E12B4" w:rsidRDefault="00DE1FF3" w:rsidP="008716EC">
      <w:pPr>
        <w:pStyle w:val="ListParagraph"/>
        <w:numPr>
          <w:ilvl w:val="0"/>
          <w:numId w:val="65"/>
        </w:numPr>
        <w:ind w:left="1440"/>
      </w:pPr>
      <w:r>
        <w:t>Art not delivered at the scheduled time may be refused.</w:t>
      </w:r>
    </w:p>
    <w:p w14:paraId="0A092CDD" w14:textId="07500BEB" w:rsidR="001C5E90" w:rsidRPr="003E12B4" w:rsidRDefault="00DE1FF3" w:rsidP="008716EC">
      <w:pPr>
        <w:pStyle w:val="ListParagraph"/>
        <w:numPr>
          <w:ilvl w:val="0"/>
          <w:numId w:val="65"/>
        </w:numPr>
        <w:ind w:left="1440"/>
      </w:pPr>
      <w:r>
        <w:t>All</w:t>
      </w:r>
      <w:r w:rsidR="001C5E90" w:rsidRPr="003E12B4">
        <w:t xml:space="preserve"> art must be </w:t>
      </w:r>
      <w:r>
        <w:t>ready for display (e.g.</w:t>
      </w:r>
      <w:r w:rsidR="001C5E90" w:rsidRPr="003E12B4">
        <w:t xml:space="preserve"> wired on the back</w:t>
      </w:r>
      <w:r>
        <w:t>) and frames must be in good condition if framed</w:t>
      </w:r>
      <w:r w:rsidR="001C5E90" w:rsidRPr="003E12B4">
        <w:t>.</w:t>
      </w:r>
    </w:p>
    <w:p w14:paraId="1D0ACF7D" w14:textId="77777777" w:rsidR="001C5E90" w:rsidRPr="003E12B4" w:rsidRDefault="001C5E90" w:rsidP="008716EC">
      <w:pPr>
        <w:pStyle w:val="ListParagraph"/>
        <w:numPr>
          <w:ilvl w:val="0"/>
          <w:numId w:val="65"/>
        </w:numPr>
        <w:ind w:left="1440"/>
      </w:pPr>
      <w:r w:rsidRPr="003E12B4">
        <w:t>CAS assumes no responsibility for lost or damaged art work.</w:t>
      </w:r>
    </w:p>
    <w:p w14:paraId="59099577" w14:textId="61959F8F" w:rsidR="001C5E90" w:rsidRPr="003E12B4" w:rsidRDefault="00DE1FF3" w:rsidP="008716EC">
      <w:pPr>
        <w:pStyle w:val="ListParagraph"/>
        <w:numPr>
          <w:ilvl w:val="0"/>
          <w:numId w:val="65"/>
        </w:numPr>
        <w:ind w:left="1440"/>
      </w:pPr>
      <w:r>
        <w:t xml:space="preserve">Artists should follow up with the event coordinator to confirm label information was received and correct. </w:t>
      </w:r>
      <w:r w:rsidR="001C5E90" w:rsidRPr="003E12B4">
        <w:t>Label Information</w:t>
      </w:r>
      <w:r>
        <w:t xml:space="preserve"> should include</w:t>
      </w:r>
      <w:r w:rsidR="001C5E90" w:rsidRPr="003E12B4">
        <w:t>:</w:t>
      </w:r>
    </w:p>
    <w:p w14:paraId="5FB7CD12" w14:textId="77777777" w:rsidR="001C5E90" w:rsidRPr="003E12B4" w:rsidRDefault="001C5E90" w:rsidP="00EC6526">
      <w:pPr>
        <w:pStyle w:val="ListParagraph"/>
        <w:numPr>
          <w:ilvl w:val="1"/>
          <w:numId w:val="65"/>
        </w:numPr>
      </w:pPr>
      <w:r w:rsidRPr="003E12B4">
        <w:t>Title</w:t>
      </w:r>
    </w:p>
    <w:p w14:paraId="29431963" w14:textId="77777777" w:rsidR="001C5E90" w:rsidRPr="003E12B4" w:rsidRDefault="001C5E90" w:rsidP="00EC6526">
      <w:pPr>
        <w:pStyle w:val="ListParagraph"/>
        <w:numPr>
          <w:ilvl w:val="1"/>
          <w:numId w:val="65"/>
        </w:numPr>
      </w:pPr>
      <w:r w:rsidRPr="003E12B4">
        <w:t>Medium</w:t>
      </w:r>
    </w:p>
    <w:p w14:paraId="0E31A962" w14:textId="77777777" w:rsidR="001C5E90" w:rsidRPr="003E12B4" w:rsidRDefault="001C5E90" w:rsidP="00EC6526">
      <w:pPr>
        <w:pStyle w:val="ListParagraph"/>
        <w:numPr>
          <w:ilvl w:val="1"/>
          <w:numId w:val="65"/>
        </w:numPr>
      </w:pPr>
      <w:r w:rsidRPr="003E12B4">
        <w:t>Price</w:t>
      </w:r>
    </w:p>
    <w:p w14:paraId="223BD3D8" w14:textId="77777777" w:rsidR="001C5E90" w:rsidRPr="003E12B4" w:rsidRDefault="001C5E90" w:rsidP="00EC6526">
      <w:pPr>
        <w:pStyle w:val="ListParagraph"/>
        <w:numPr>
          <w:ilvl w:val="1"/>
          <w:numId w:val="65"/>
        </w:numPr>
      </w:pPr>
      <w:r w:rsidRPr="003E12B4">
        <w:t>Artist Name</w:t>
      </w:r>
    </w:p>
    <w:p w14:paraId="6C3AC4A2" w14:textId="77777777" w:rsidR="001C5E90" w:rsidRPr="003E12B4" w:rsidRDefault="001C5E90" w:rsidP="00EC6526">
      <w:pPr>
        <w:pStyle w:val="ListParagraph"/>
        <w:numPr>
          <w:ilvl w:val="1"/>
          <w:numId w:val="65"/>
        </w:numPr>
      </w:pPr>
      <w:r w:rsidRPr="003E12B4">
        <w:t>Phone/Cell Number</w:t>
      </w:r>
    </w:p>
    <w:p w14:paraId="2596596A" w14:textId="77777777" w:rsidR="001C5E90" w:rsidRPr="003E12B4" w:rsidRDefault="001C5E90" w:rsidP="00EC6526">
      <w:pPr>
        <w:pStyle w:val="ListParagraph"/>
        <w:numPr>
          <w:ilvl w:val="1"/>
          <w:numId w:val="65"/>
        </w:numPr>
      </w:pPr>
      <w:r w:rsidRPr="003E12B4">
        <w:t>Website (if available) or e-mail address</w:t>
      </w:r>
    </w:p>
    <w:p w14:paraId="13F0F3FA" w14:textId="45F9B70B" w:rsidR="001C5E90" w:rsidRDefault="001C5E90" w:rsidP="00EC6526">
      <w:pPr>
        <w:pStyle w:val="ListParagraph"/>
        <w:numPr>
          <w:ilvl w:val="1"/>
          <w:numId w:val="65"/>
        </w:numPr>
      </w:pPr>
      <w:r w:rsidRPr="003E12B4">
        <w:t>Size:  Height first – width second</w:t>
      </w:r>
      <w:r w:rsidR="00DE1FF3">
        <w:t>. (e.g.</w:t>
      </w:r>
      <w:r w:rsidRPr="003E12B4">
        <w:t xml:space="preserve"> 16H </w:t>
      </w:r>
      <w:r w:rsidR="00DE1FF3">
        <w:t>X</w:t>
      </w:r>
      <w:r w:rsidRPr="003E12B4">
        <w:t xml:space="preserve"> 20W</w:t>
      </w:r>
      <w:r w:rsidR="00DE1FF3">
        <w:t>)</w:t>
      </w:r>
    </w:p>
    <w:p w14:paraId="1DCC87B4" w14:textId="77777777" w:rsidR="001C5E90" w:rsidRPr="003E12B4" w:rsidRDefault="001C5E90" w:rsidP="008716EC">
      <w:pPr>
        <w:pStyle w:val="ListParagraph"/>
        <w:ind w:left="1440" w:hanging="360"/>
      </w:pPr>
    </w:p>
    <w:p w14:paraId="4A7EBB9D" w14:textId="77777777" w:rsidR="001C5E90" w:rsidRPr="003E12B4" w:rsidRDefault="001C5E90" w:rsidP="008716EC">
      <w:pPr>
        <w:pStyle w:val="ListParagraph"/>
        <w:numPr>
          <w:ilvl w:val="0"/>
          <w:numId w:val="65"/>
        </w:numPr>
        <w:ind w:left="1440"/>
      </w:pPr>
      <w:r w:rsidRPr="003E12B4">
        <w:t>Instructions for submitting jpeg images as attachments for inclusion in advertising for the associated exhibit or special event.</w:t>
      </w:r>
    </w:p>
    <w:p w14:paraId="7AF04ADA" w14:textId="17EFF0B9" w:rsidR="001C5E90" w:rsidRPr="003E12B4" w:rsidRDefault="001C5E90" w:rsidP="008716EC">
      <w:pPr>
        <w:pStyle w:val="ListParagraph"/>
        <w:numPr>
          <w:ilvl w:val="0"/>
          <w:numId w:val="65"/>
        </w:numPr>
        <w:ind w:left="1440"/>
      </w:pPr>
      <w:r w:rsidRPr="003E12B4">
        <w:t>CAS annual dues must be paid prior to participating in CAS exhibits.</w:t>
      </w:r>
    </w:p>
    <w:p w14:paraId="6F747EB6" w14:textId="52F8068E" w:rsidR="001C5E90" w:rsidRPr="003E12B4" w:rsidRDefault="001C5E90" w:rsidP="008716EC">
      <w:pPr>
        <w:pStyle w:val="ListParagraph"/>
        <w:numPr>
          <w:ilvl w:val="0"/>
          <w:numId w:val="65"/>
        </w:numPr>
        <w:ind w:left="1440"/>
      </w:pPr>
      <w:commentRangeStart w:id="55"/>
      <w:r w:rsidRPr="003E12B4">
        <w:t xml:space="preserve">Waiver </w:t>
      </w:r>
      <w:commentRangeEnd w:id="55"/>
      <w:r w:rsidR="00E82AE7">
        <w:rPr>
          <w:rStyle w:val="CommentReference"/>
        </w:rPr>
        <w:commentReference w:id="55"/>
      </w:r>
      <w:r w:rsidRPr="003E12B4">
        <w:t xml:space="preserve">and Release forms must </w:t>
      </w:r>
      <w:r w:rsidR="003B2F52">
        <w:t xml:space="preserve">be </w:t>
      </w:r>
      <w:r w:rsidR="00DE1FF3">
        <w:t xml:space="preserve">agreed to </w:t>
      </w:r>
      <w:r w:rsidRPr="003E12B4">
        <w:t xml:space="preserve">before artist may </w:t>
      </w:r>
      <w:r w:rsidR="00DE1FF3">
        <w:t>participate in</w:t>
      </w:r>
      <w:r w:rsidRPr="003E12B4">
        <w:t xml:space="preserve"> any exhibit or special event.</w:t>
      </w:r>
    </w:p>
    <w:p w14:paraId="632DED26" w14:textId="642C1C96" w:rsidR="001C5E90" w:rsidRPr="003E12B4" w:rsidRDefault="00DE1FF3" w:rsidP="008716EC">
      <w:pPr>
        <w:pStyle w:val="ListParagraph"/>
        <w:numPr>
          <w:ilvl w:val="0"/>
          <w:numId w:val="65"/>
        </w:numPr>
        <w:ind w:left="1440"/>
      </w:pPr>
      <w:r>
        <w:t>The event coordinator</w:t>
      </w:r>
      <w:r w:rsidR="001C5E90" w:rsidRPr="003E12B4">
        <w:t xml:space="preserve"> has the right to deny a member </w:t>
      </w:r>
      <w:r w:rsidR="005B66C3">
        <w:t>exhibit</w:t>
      </w:r>
      <w:r w:rsidR="001C5E90" w:rsidRPr="003E12B4">
        <w:t xml:space="preserve"> privileges for infractions of the exhibit or special event rules.  If a member continues to disregard exhibit or special event rules, CAS membership may be terminated by the </w:t>
      </w:r>
      <w:r w:rsidR="001016BB">
        <w:t>Board</w:t>
      </w:r>
      <w:r w:rsidR="001C5E90" w:rsidRPr="003E12B4">
        <w:t>.</w:t>
      </w:r>
    </w:p>
    <w:p w14:paraId="73EFAD55" w14:textId="77777777" w:rsidR="00DA7399" w:rsidRPr="003E12B4" w:rsidRDefault="00E40CBD" w:rsidP="003824CC">
      <w:pPr>
        <w:pStyle w:val="Heading2"/>
      </w:pPr>
      <w:bookmarkStart w:id="56" w:name="_Toc95826739"/>
      <w:r w:rsidRPr="003E12B4">
        <w:t>Article VI</w:t>
      </w:r>
      <w:r w:rsidR="001C5E90">
        <w:t>I</w:t>
      </w:r>
      <w:r w:rsidRPr="003E12B4">
        <w:t xml:space="preserve">I --- </w:t>
      </w:r>
      <w:r w:rsidR="00DA7399" w:rsidRPr="003E12B4">
        <w:t>Election of Officers</w:t>
      </w:r>
      <w:bookmarkEnd w:id="56"/>
    </w:p>
    <w:p w14:paraId="4CD9909C" w14:textId="77777777" w:rsidR="00DA7399" w:rsidRPr="003E12B4" w:rsidRDefault="00837A87" w:rsidP="00CD6C97">
      <w:pPr>
        <w:pStyle w:val="Heading3"/>
        <w:ind w:left="720"/>
      </w:pPr>
      <w:bookmarkStart w:id="57" w:name="_Toc95826740"/>
      <w:r w:rsidRPr="003E12B4">
        <w:t>Section 1.  Resignation</w:t>
      </w:r>
      <w:r w:rsidR="00320993" w:rsidRPr="003E12B4">
        <w:t>,</w:t>
      </w:r>
      <w:r w:rsidRPr="003E12B4">
        <w:t xml:space="preserve"> Termination and Absences</w:t>
      </w:r>
      <w:bookmarkEnd w:id="57"/>
    </w:p>
    <w:p w14:paraId="518D9EE4" w14:textId="0B519949" w:rsidR="00DE1FF3" w:rsidRDefault="00DE1FF3" w:rsidP="00C64B97">
      <w:pPr>
        <w:pStyle w:val="ListParagraph"/>
        <w:numPr>
          <w:ilvl w:val="0"/>
          <w:numId w:val="76"/>
        </w:numPr>
      </w:pPr>
      <w:r>
        <w:t xml:space="preserve">Resignation of a </w:t>
      </w:r>
      <w:r w:rsidR="001016BB">
        <w:t>Board</w:t>
      </w:r>
      <w:r>
        <w:t xml:space="preserve"> member </w:t>
      </w:r>
      <w:r w:rsidR="00837A87" w:rsidRPr="003E12B4">
        <w:t xml:space="preserve">from the Board must be in writing and received by the President.  </w:t>
      </w:r>
    </w:p>
    <w:p w14:paraId="41157216" w14:textId="74D86CF7" w:rsidR="00837A87" w:rsidRDefault="00DE1FF3" w:rsidP="00DE1FF3">
      <w:pPr>
        <w:pStyle w:val="ListParagraph"/>
        <w:numPr>
          <w:ilvl w:val="0"/>
          <w:numId w:val="76"/>
        </w:numPr>
      </w:pPr>
      <w:r>
        <w:t xml:space="preserve">If a </w:t>
      </w:r>
      <w:r w:rsidR="001016BB">
        <w:t>Board</w:t>
      </w:r>
      <w:r>
        <w:t xml:space="preserve"> member is </w:t>
      </w:r>
      <w:r w:rsidR="001016BB">
        <w:t>involuntarily</w:t>
      </w:r>
      <w:r>
        <w:t xml:space="preserve"> terminated from the </w:t>
      </w:r>
      <w:r w:rsidR="001016BB">
        <w:t>Board</w:t>
      </w:r>
      <w:r>
        <w:t>, they may remain as a member of CAS as determined by the Executive Committee</w:t>
      </w:r>
      <w:r w:rsidR="00837A87" w:rsidRPr="003E12B4">
        <w:t>.</w:t>
      </w:r>
    </w:p>
    <w:p w14:paraId="6EC686FD" w14:textId="77777777" w:rsidR="00DE1FF3" w:rsidRPr="003E12B4" w:rsidRDefault="00DE1FF3" w:rsidP="00C64B97">
      <w:pPr>
        <w:pStyle w:val="ListParagraph"/>
        <w:numPr>
          <w:ilvl w:val="0"/>
          <w:numId w:val="76"/>
        </w:numPr>
      </w:pPr>
      <w:r>
        <w:t xml:space="preserve">If a </w:t>
      </w:r>
      <w:r w:rsidR="001016BB">
        <w:t>Board</w:t>
      </w:r>
      <w:r>
        <w:t xml:space="preserve"> member misses three consecutive </w:t>
      </w:r>
      <w:r w:rsidR="001016BB">
        <w:t>Board</w:t>
      </w:r>
      <w:r>
        <w:t xml:space="preserve"> meetings for reasons other than health, they may be removed from the </w:t>
      </w:r>
      <w:r w:rsidR="001016BB">
        <w:t>Board</w:t>
      </w:r>
      <w:r>
        <w:t xml:space="preserve"> by the Executive Committee.</w:t>
      </w:r>
    </w:p>
    <w:p w14:paraId="51357F4F" w14:textId="77777777" w:rsidR="00837A87" w:rsidRPr="003E12B4" w:rsidRDefault="00837A87" w:rsidP="00CD6C97">
      <w:pPr>
        <w:pStyle w:val="Heading3"/>
        <w:ind w:left="720"/>
      </w:pPr>
      <w:bookmarkStart w:id="58" w:name="_Toc95826741"/>
      <w:r w:rsidRPr="003E12B4">
        <w:lastRenderedPageBreak/>
        <w:t>Section 2.  Vacancies</w:t>
      </w:r>
      <w:bookmarkEnd w:id="58"/>
    </w:p>
    <w:p w14:paraId="0C61ED04" w14:textId="3FE374E6" w:rsidR="00837A87" w:rsidRPr="003E12B4" w:rsidRDefault="002E6BBE" w:rsidP="00F81292">
      <w:pPr>
        <w:ind w:left="720"/>
      </w:pPr>
      <w:r>
        <w:t>If</w:t>
      </w:r>
      <w:r w:rsidRPr="003E12B4">
        <w:t xml:space="preserve"> </w:t>
      </w:r>
      <w:r w:rsidR="00837A87" w:rsidRPr="003E12B4">
        <w:t xml:space="preserve">a Board vacancy </w:t>
      </w:r>
      <w:r w:rsidR="00896E60" w:rsidRPr="003E12B4">
        <w:t>exist,</w:t>
      </w:r>
      <w:r w:rsidR="00837A87" w:rsidRPr="003E12B4">
        <w:t xml:space="preserve"> the</w:t>
      </w:r>
      <w:r w:rsidR="009C63C8">
        <w:t xml:space="preserve"> Executive Committee may appoint another member to </w:t>
      </w:r>
      <w:r w:rsidR="00837A87" w:rsidRPr="003E12B4">
        <w:t xml:space="preserve">serve for the remainder of the </w:t>
      </w:r>
      <w:r>
        <w:t xml:space="preserve">vacant </w:t>
      </w:r>
      <w:r w:rsidR="00837A87" w:rsidRPr="003E12B4">
        <w:t>term.</w:t>
      </w:r>
    </w:p>
    <w:p w14:paraId="23CE7AD6" w14:textId="77777777" w:rsidR="00837A87" w:rsidRPr="003E12B4" w:rsidRDefault="00385AB5" w:rsidP="00CD6C97">
      <w:pPr>
        <w:pStyle w:val="Heading3"/>
        <w:ind w:left="720"/>
      </w:pPr>
      <w:bookmarkStart w:id="59" w:name="_Toc95826742"/>
      <w:r w:rsidRPr="003E12B4">
        <w:t>Section 3.  Balloting and Voting</w:t>
      </w:r>
      <w:bookmarkEnd w:id="59"/>
    </w:p>
    <w:p w14:paraId="434B290D" w14:textId="711261BD" w:rsidR="00385AB5" w:rsidRPr="003E12B4" w:rsidRDefault="00385AB5" w:rsidP="00C64B97">
      <w:pPr>
        <w:pStyle w:val="ListParagraph"/>
        <w:numPr>
          <w:ilvl w:val="0"/>
          <w:numId w:val="77"/>
        </w:numPr>
      </w:pPr>
      <w:r w:rsidRPr="003E12B4">
        <w:t xml:space="preserve">Voting members are members </w:t>
      </w:r>
      <w:r w:rsidR="009C63C8">
        <w:t xml:space="preserve">who are in </w:t>
      </w:r>
      <w:r w:rsidRPr="003E12B4">
        <w:t>good standing</w:t>
      </w:r>
      <w:r w:rsidR="009C63C8">
        <w:t xml:space="preserve"> and with dues fully paid.</w:t>
      </w:r>
    </w:p>
    <w:p w14:paraId="3572B23D" w14:textId="56893C1C" w:rsidR="00385AB5" w:rsidRPr="003E12B4" w:rsidRDefault="00385AB5" w:rsidP="00C64B97">
      <w:pPr>
        <w:pStyle w:val="ListParagraph"/>
        <w:numPr>
          <w:ilvl w:val="0"/>
          <w:numId w:val="77"/>
        </w:numPr>
      </w:pPr>
      <w:r w:rsidRPr="003E12B4">
        <w:t>Voting members have one vote.</w:t>
      </w:r>
    </w:p>
    <w:p w14:paraId="0C2C91D3" w14:textId="77777777" w:rsidR="00837A87" w:rsidRPr="003E12B4" w:rsidRDefault="00837A87" w:rsidP="003824CC">
      <w:pPr>
        <w:pStyle w:val="Heading2"/>
      </w:pPr>
      <w:bookmarkStart w:id="60" w:name="_Toc95826743"/>
      <w:r w:rsidRPr="003E12B4">
        <w:t>Article I</w:t>
      </w:r>
      <w:r w:rsidR="001C5E90">
        <w:t>X</w:t>
      </w:r>
      <w:r w:rsidR="00E40CBD" w:rsidRPr="003E12B4">
        <w:t xml:space="preserve"> ---</w:t>
      </w:r>
      <w:r w:rsidRPr="003E12B4">
        <w:t xml:space="preserve"> Authorized Use of Creative Arts Society Name</w:t>
      </w:r>
      <w:bookmarkEnd w:id="60"/>
    </w:p>
    <w:p w14:paraId="24E2FFF4" w14:textId="5D012F37" w:rsidR="00837A87" w:rsidRPr="003E12B4" w:rsidRDefault="009C63C8" w:rsidP="003824CC">
      <w:r>
        <w:t>The name</w:t>
      </w:r>
      <w:r w:rsidR="003B2F52">
        <w:t xml:space="preserve"> </w:t>
      </w:r>
      <w:r w:rsidR="00837A87" w:rsidRPr="00C64B97">
        <w:rPr>
          <w:i/>
        </w:rPr>
        <w:t>Creative Arts Society</w:t>
      </w:r>
      <w:r w:rsidR="00837A87" w:rsidRPr="003E12B4">
        <w:t xml:space="preserve"> is a registered legal name and is to be used only by its members and representatives for CAS</w:t>
      </w:r>
      <w:r>
        <w:t xml:space="preserve"> </w:t>
      </w:r>
      <w:r w:rsidR="00837A87" w:rsidRPr="003E12B4">
        <w:t xml:space="preserve">sponsored activities </w:t>
      </w:r>
      <w:r>
        <w:t>that have been approved</w:t>
      </w:r>
      <w:r w:rsidR="00837A87" w:rsidRPr="003E12B4">
        <w:t xml:space="preserve"> by the Board of Directors.</w:t>
      </w:r>
    </w:p>
    <w:p w14:paraId="3382053D" w14:textId="77777777" w:rsidR="00837A87" w:rsidRPr="003E12B4" w:rsidRDefault="00837A87" w:rsidP="00CD6C97">
      <w:pPr>
        <w:pStyle w:val="Heading3"/>
        <w:ind w:left="720"/>
      </w:pPr>
      <w:bookmarkStart w:id="61" w:name="_Toc95826744"/>
      <w:r w:rsidRPr="003E12B4">
        <w:t>Section 1.  CAS Events, Shows, and Exhibits</w:t>
      </w:r>
      <w:bookmarkEnd w:id="61"/>
    </w:p>
    <w:p w14:paraId="1E0FC795" w14:textId="77777777" w:rsidR="00837A87" w:rsidRPr="003E12B4" w:rsidRDefault="00F81292" w:rsidP="00F81292">
      <w:pPr>
        <w:pStyle w:val="ListParagraph"/>
        <w:numPr>
          <w:ilvl w:val="0"/>
          <w:numId w:val="54"/>
        </w:numPr>
      </w:pPr>
      <w:r>
        <w:t>A</w:t>
      </w:r>
      <w:r w:rsidR="00837A87" w:rsidRPr="003E12B4">
        <w:t>ll CAS members may participate in Board-approved events, shows and exhibits.</w:t>
      </w:r>
    </w:p>
    <w:p w14:paraId="5E687179" w14:textId="77777777" w:rsidR="00837A87" w:rsidRPr="003E12B4" w:rsidRDefault="00837A87" w:rsidP="00F81292">
      <w:pPr>
        <w:pStyle w:val="ListParagraph"/>
        <w:numPr>
          <w:ilvl w:val="0"/>
          <w:numId w:val="54"/>
        </w:numPr>
      </w:pPr>
      <w:r w:rsidRPr="003E12B4">
        <w:t>Participants may advertise such events, shows, and exhibits using the name of Creative Arts Society.</w:t>
      </w:r>
    </w:p>
    <w:p w14:paraId="67D620B2" w14:textId="77777777" w:rsidR="00837A87" w:rsidRPr="003E12B4" w:rsidRDefault="00837A87" w:rsidP="00CD6C97">
      <w:pPr>
        <w:pStyle w:val="Heading3"/>
        <w:ind w:left="720"/>
      </w:pPr>
      <w:bookmarkStart w:id="62" w:name="_Toc95826745"/>
      <w:r w:rsidRPr="003E12B4">
        <w:t>Section 2.  Non-CAS Events, Show</w:t>
      </w:r>
      <w:r w:rsidR="00A67F77" w:rsidRPr="003E12B4">
        <w:t>s</w:t>
      </w:r>
      <w:r w:rsidRPr="003E12B4">
        <w:t>, and Exhibit</w:t>
      </w:r>
      <w:r w:rsidR="00A67F77" w:rsidRPr="003E12B4">
        <w:t>s</w:t>
      </w:r>
      <w:bookmarkEnd w:id="62"/>
    </w:p>
    <w:p w14:paraId="1CB14287" w14:textId="0E66F7D9" w:rsidR="00837A87" w:rsidRPr="003E12B4" w:rsidRDefault="00E40CBD" w:rsidP="00F81292">
      <w:pPr>
        <w:pStyle w:val="ListParagraph"/>
        <w:numPr>
          <w:ilvl w:val="0"/>
          <w:numId w:val="53"/>
        </w:numPr>
      </w:pPr>
      <w:r w:rsidRPr="003E12B4">
        <w:t xml:space="preserve">CAS </w:t>
      </w:r>
      <w:r w:rsidR="00837A87" w:rsidRPr="003E12B4">
        <w:t xml:space="preserve">members participating in non-CAS events, shows and exhibits may not advertise using the name </w:t>
      </w:r>
      <w:r w:rsidR="00837A87" w:rsidRPr="00C64B97">
        <w:rPr>
          <w:i/>
        </w:rPr>
        <w:t>Creative Arts Society</w:t>
      </w:r>
      <w:r w:rsidR="00837A87" w:rsidRPr="003E12B4">
        <w:t>.</w:t>
      </w:r>
    </w:p>
    <w:p w14:paraId="5752042B" w14:textId="4B4B636B" w:rsidR="00E40CBD" w:rsidRPr="003E12B4" w:rsidRDefault="00837A87" w:rsidP="00F81292">
      <w:pPr>
        <w:pStyle w:val="ListParagraph"/>
        <w:numPr>
          <w:ilvl w:val="0"/>
          <w:numId w:val="53"/>
        </w:numPr>
      </w:pPr>
      <w:r w:rsidRPr="003E12B4">
        <w:t>Misrepresentation of the Creative Arts Society name could lead to termination of membership.</w:t>
      </w:r>
    </w:p>
    <w:p w14:paraId="0076B845" w14:textId="77777777" w:rsidR="00A67F77" w:rsidRPr="003E12B4" w:rsidRDefault="00A67F77" w:rsidP="003824CC">
      <w:pPr>
        <w:pStyle w:val="Heading2"/>
      </w:pPr>
      <w:bookmarkStart w:id="63" w:name="_Toc95826746"/>
      <w:r w:rsidRPr="003E12B4">
        <w:t>Article X</w:t>
      </w:r>
      <w:r w:rsidR="0043440F">
        <w:t xml:space="preserve"> --- </w:t>
      </w:r>
      <w:r w:rsidRPr="003E12B4">
        <w:t>Procedures for Termination of CAS Member</w:t>
      </w:r>
      <w:bookmarkEnd w:id="63"/>
    </w:p>
    <w:p w14:paraId="6587EFF4" w14:textId="2631CBDA" w:rsidR="00A67F77" w:rsidRPr="003E12B4" w:rsidRDefault="00A67F77" w:rsidP="00F81292">
      <w:pPr>
        <w:pStyle w:val="ListParagraph"/>
        <w:numPr>
          <w:ilvl w:val="0"/>
          <w:numId w:val="52"/>
        </w:numPr>
      </w:pPr>
      <w:r w:rsidRPr="003E12B4">
        <w:t xml:space="preserve">Infractions of CAS rules must be documented by the </w:t>
      </w:r>
      <w:r w:rsidR="001016BB">
        <w:t>Board</w:t>
      </w:r>
      <w:r w:rsidRPr="003E12B4">
        <w:t>.</w:t>
      </w:r>
    </w:p>
    <w:p w14:paraId="2B0D4905" w14:textId="77777777" w:rsidR="00A67F77" w:rsidRPr="003E12B4" w:rsidRDefault="00A67F77" w:rsidP="00F81292">
      <w:pPr>
        <w:pStyle w:val="ListParagraph"/>
        <w:numPr>
          <w:ilvl w:val="0"/>
          <w:numId w:val="52"/>
        </w:numPr>
      </w:pPr>
      <w:r w:rsidRPr="003E12B4">
        <w:t>Infractions of CAS rules consist of, but not limited to:</w:t>
      </w:r>
    </w:p>
    <w:p w14:paraId="37B720E7" w14:textId="77777777" w:rsidR="00A67F77" w:rsidRPr="003E12B4" w:rsidRDefault="00A67F77" w:rsidP="00C64B97">
      <w:pPr>
        <w:pStyle w:val="ListParagraph"/>
        <w:numPr>
          <w:ilvl w:val="1"/>
          <w:numId w:val="52"/>
        </w:numPr>
      </w:pPr>
      <w:r w:rsidRPr="003E12B4">
        <w:t>Not following exhibit or special events guidelines.</w:t>
      </w:r>
    </w:p>
    <w:p w14:paraId="077620D4" w14:textId="77777777" w:rsidR="00A67F77" w:rsidRPr="003E12B4" w:rsidRDefault="00A67F77" w:rsidP="00C64B97">
      <w:pPr>
        <w:pStyle w:val="ListParagraph"/>
        <w:numPr>
          <w:ilvl w:val="1"/>
          <w:numId w:val="52"/>
        </w:numPr>
      </w:pPr>
      <w:r w:rsidRPr="003E12B4">
        <w:t>Trying to enter work in an exhibit or special event that has not been accepted by the Exhibit Chair or Special Events Chair.</w:t>
      </w:r>
    </w:p>
    <w:p w14:paraId="59D60F80" w14:textId="77777777" w:rsidR="00A67F77" w:rsidRPr="003E12B4" w:rsidRDefault="00A67F77" w:rsidP="00C64B97">
      <w:pPr>
        <w:pStyle w:val="ListParagraph"/>
        <w:numPr>
          <w:ilvl w:val="1"/>
          <w:numId w:val="52"/>
        </w:numPr>
      </w:pPr>
      <w:r w:rsidRPr="003E12B4">
        <w:t>Acting in a disrespectful, rude, non-professional, combative manner.</w:t>
      </w:r>
    </w:p>
    <w:p w14:paraId="041D7AF8" w14:textId="5F6624B6" w:rsidR="00A67F77" w:rsidRPr="003E12B4" w:rsidRDefault="00A67F77" w:rsidP="00C64B97">
      <w:pPr>
        <w:pStyle w:val="ListParagraph"/>
        <w:numPr>
          <w:ilvl w:val="1"/>
          <w:numId w:val="52"/>
        </w:numPr>
      </w:pPr>
      <w:r w:rsidRPr="003E12B4">
        <w:t xml:space="preserve">Disregarding </w:t>
      </w:r>
      <w:r w:rsidR="001016BB">
        <w:t>Board</w:t>
      </w:r>
      <w:r w:rsidRPr="003E12B4">
        <w:t xml:space="preserve"> direction and decisions.</w:t>
      </w:r>
    </w:p>
    <w:p w14:paraId="7A032AEC" w14:textId="77777777" w:rsidR="00A67F77" w:rsidRPr="003E12B4" w:rsidRDefault="00A67F77" w:rsidP="00C64B97">
      <w:pPr>
        <w:pStyle w:val="ListParagraph"/>
        <w:numPr>
          <w:ilvl w:val="1"/>
          <w:numId w:val="52"/>
        </w:numPr>
      </w:pPr>
      <w:r w:rsidRPr="003E12B4">
        <w:t>Engaging in verbal, written or physical abuse.</w:t>
      </w:r>
    </w:p>
    <w:p w14:paraId="66928DBA" w14:textId="77777777" w:rsidR="00A67F77" w:rsidRPr="003E12B4" w:rsidRDefault="00A67F77" w:rsidP="00C64B97">
      <w:pPr>
        <w:pStyle w:val="ListParagraph"/>
        <w:numPr>
          <w:ilvl w:val="1"/>
          <w:numId w:val="52"/>
        </w:numPr>
      </w:pPr>
      <w:r w:rsidRPr="003E12B4">
        <w:t>Conducting themselves in a manner that is harmful to CAS.</w:t>
      </w:r>
    </w:p>
    <w:p w14:paraId="1F540B4A" w14:textId="77777777" w:rsidR="00A67F77" w:rsidRPr="003E12B4" w:rsidRDefault="00A67F77" w:rsidP="00F81292">
      <w:pPr>
        <w:pStyle w:val="ListParagraph"/>
        <w:numPr>
          <w:ilvl w:val="0"/>
          <w:numId w:val="52"/>
        </w:numPr>
      </w:pPr>
      <w:r w:rsidRPr="003E12B4">
        <w:t>A warning letter</w:t>
      </w:r>
      <w:r w:rsidR="009C63C8">
        <w:t xml:space="preserve"> or email</w:t>
      </w:r>
      <w:r w:rsidRPr="003E12B4">
        <w:t xml:space="preserve"> must be sent to the member by the President or a designated member of the Executive Committee</w:t>
      </w:r>
      <w:r w:rsidR="009C63C8">
        <w:t xml:space="preserve"> advising the member of their infractions and possible consequences</w:t>
      </w:r>
      <w:r w:rsidRPr="003E12B4">
        <w:t>.</w:t>
      </w:r>
    </w:p>
    <w:p w14:paraId="6C9FA3CC" w14:textId="49F3DDC6" w:rsidR="00772D81" w:rsidRPr="003E12B4" w:rsidRDefault="00A67F77" w:rsidP="000B64CD">
      <w:pPr>
        <w:pStyle w:val="ListParagraph"/>
        <w:numPr>
          <w:ilvl w:val="0"/>
          <w:numId w:val="52"/>
        </w:numPr>
      </w:pPr>
      <w:r w:rsidRPr="003E12B4">
        <w:t xml:space="preserve">If infractions continue, a termination letter </w:t>
      </w:r>
      <w:r w:rsidR="009C63C8">
        <w:t xml:space="preserve">or email </w:t>
      </w:r>
      <w:r w:rsidRPr="003E12B4">
        <w:t>will be sent to the member by the President or designated member of the Executive Committee.</w:t>
      </w:r>
      <w:r w:rsidR="000B64CD" w:rsidRPr="003E12B4">
        <w:t xml:space="preserve"> </w:t>
      </w:r>
    </w:p>
    <w:sectPr w:rsidR="00772D81" w:rsidRPr="003E12B4" w:rsidSect="00A061E1">
      <w:headerReference w:type="even" r:id="rId13"/>
      <w:headerReference w:type="default" r:id="rId14"/>
      <w:footerReference w:type="even" r:id="rId15"/>
      <w:footerReference w:type="default" r:id="rId16"/>
      <w:headerReference w:type="first" r:id="rId17"/>
      <w:footerReference w:type="first" r:id="rId18"/>
      <w:pgSz w:w="10440" w:h="15120" w:code="7"/>
      <w:pgMar w:top="360" w:right="720" w:bottom="720" w:left="720" w:header="720" w:footer="645"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eslie Kell" w:date="2018-09-19T15:56:00Z" w:initials="LK">
    <w:p w14:paraId="6BBB4823" w14:textId="77777777" w:rsidR="00B63795" w:rsidRDefault="00B63795">
      <w:pPr>
        <w:pStyle w:val="CommentText"/>
      </w:pPr>
      <w:r>
        <w:rPr>
          <w:rStyle w:val="CommentReference"/>
        </w:rPr>
        <w:annotationRef/>
      </w:r>
      <w:r>
        <w:t xml:space="preserve">Is this what we intended? Seems like we talked about it should be current or outgoing president? Or did I misunderstand? </w:t>
      </w:r>
    </w:p>
  </w:comment>
  <w:comment w:id="17" w:author="Leslie Kell" w:date="2018-09-19T16:04:00Z" w:initials="LK">
    <w:p w14:paraId="0ACB553D" w14:textId="77777777" w:rsidR="00B63795" w:rsidRDefault="00B63795">
      <w:pPr>
        <w:pStyle w:val="CommentText"/>
      </w:pPr>
      <w:r>
        <w:rPr>
          <w:rStyle w:val="CommentReference"/>
        </w:rPr>
        <w:annotationRef/>
      </w:r>
      <w:r>
        <w:t>Probably should add something about appointing venue coordinators for the individual venues.</w:t>
      </w:r>
    </w:p>
  </w:comment>
  <w:comment w:id="20" w:author="Leslie Kell" w:date="2018-09-19T16:07:00Z" w:initials="LK">
    <w:p w14:paraId="65F1E53D" w14:textId="3D84A41E" w:rsidR="00B63795" w:rsidRDefault="00B63795">
      <w:pPr>
        <w:pStyle w:val="CommentText"/>
      </w:pPr>
      <w:r>
        <w:rPr>
          <w:rStyle w:val="CommentReference"/>
        </w:rPr>
        <w:annotationRef/>
      </w:r>
      <w:r>
        <w:t>This doesn’t match D.3.</w:t>
      </w:r>
    </w:p>
  </w:comment>
  <w:comment w:id="22" w:author="Leslie Kell" w:date="2018-09-19T16:08:00Z" w:initials="LK">
    <w:p w14:paraId="2498E3C0" w14:textId="02508F49" w:rsidR="00B63795" w:rsidRDefault="00B63795">
      <w:pPr>
        <w:pStyle w:val="CommentText"/>
      </w:pPr>
      <w:r>
        <w:rPr>
          <w:rStyle w:val="CommentReference"/>
        </w:rPr>
        <w:annotationRef/>
      </w:r>
      <w:r>
        <w:t>Or current ?</w:t>
      </w:r>
    </w:p>
  </w:comment>
  <w:comment w:id="55" w:author="Leslie Kell" w:date="2018-09-19T16:25:00Z" w:initials="LK">
    <w:p w14:paraId="5933B95C" w14:textId="25D22627" w:rsidR="00B63795" w:rsidRDefault="00B63795">
      <w:pPr>
        <w:pStyle w:val="CommentText"/>
      </w:pPr>
      <w:r>
        <w:rPr>
          <w:rStyle w:val="CommentReference"/>
        </w:rPr>
        <w:annotationRef/>
      </w:r>
      <w:r>
        <w:t>Do we even need this since they are agreed to when they join?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B4823" w15:done="0"/>
  <w15:commentEx w15:paraId="0ACB553D" w15:done="0"/>
  <w15:commentEx w15:paraId="65F1E53D" w15:done="0"/>
  <w15:commentEx w15:paraId="2498E3C0" w15:done="0"/>
  <w15:commentEx w15:paraId="5933B9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4F1ABB" w16cex:dateUtc="2018-09-19T20:56:00Z"/>
  <w16cex:commentExtensible w16cex:durableId="1F4D032F" w16cex:dateUtc="2018-09-19T21:04:00Z"/>
  <w16cex:commentExtensible w16cex:durableId="1F4D0330" w16cex:dateUtc="2018-09-19T21:07:00Z"/>
  <w16cex:commentExtensible w16cex:durableId="1F4D0331" w16cex:dateUtc="2018-09-19T21:08:00Z"/>
  <w16cex:commentExtensible w16cex:durableId="1F4D0332" w16cex:dateUtc="2018-09-19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B4823" w16cid:durableId="1F4F1ABB"/>
  <w16cid:commentId w16cid:paraId="0ACB553D" w16cid:durableId="1F4D032F"/>
  <w16cid:commentId w16cid:paraId="65F1E53D" w16cid:durableId="1F4D0330"/>
  <w16cid:commentId w16cid:paraId="2498E3C0" w16cid:durableId="1F4D0331"/>
  <w16cid:commentId w16cid:paraId="5933B95C" w16cid:durableId="1F4D0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9C02" w14:textId="77777777" w:rsidR="00AD25AD" w:rsidRDefault="00AD25AD" w:rsidP="001D6394">
      <w:r>
        <w:separator/>
      </w:r>
    </w:p>
  </w:endnote>
  <w:endnote w:type="continuationSeparator" w:id="0">
    <w:p w14:paraId="0D6D9E6D" w14:textId="77777777" w:rsidR="00AD25AD" w:rsidRDefault="00AD25AD" w:rsidP="001D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EA14" w14:textId="77777777" w:rsidR="0018560D" w:rsidRDefault="00185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96F5" w14:textId="07EF88A7" w:rsidR="00B63795" w:rsidRPr="00D2046B" w:rsidRDefault="00B63795" w:rsidP="00D2046B">
    <w:pPr>
      <w:pStyle w:val="Footer"/>
      <w:pBdr>
        <w:top w:val="single" w:sz="4" w:space="1" w:color="auto"/>
      </w:pBdr>
      <w:rPr>
        <w:sz w:val="16"/>
        <w:szCs w:val="16"/>
      </w:rPr>
    </w:pPr>
    <w:r w:rsidRPr="00D2046B">
      <w:rPr>
        <w:sz w:val="16"/>
        <w:szCs w:val="16"/>
      </w:rPr>
      <w:fldChar w:fldCharType="begin"/>
    </w:r>
    <w:r w:rsidRPr="00D2046B">
      <w:rPr>
        <w:sz w:val="16"/>
        <w:szCs w:val="16"/>
      </w:rPr>
      <w:instrText xml:space="preserve"> FILENAME  \* Caps  \* MERGEFORMAT </w:instrText>
    </w:r>
    <w:r w:rsidRPr="00D2046B">
      <w:rPr>
        <w:sz w:val="16"/>
        <w:szCs w:val="16"/>
      </w:rPr>
      <w:fldChar w:fldCharType="separate"/>
    </w:r>
    <w:r>
      <w:rPr>
        <w:noProof/>
        <w:sz w:val="16"/>
        <w:szCs w:val="16"/>
      </w:rPr>
      <w:t xml:space="preserve">Bylaws Revised </w:t>
    </w:r>
    <w:r w:rsidR="0018560D">
      <w:rPr>
        <w:noProof/>
        <w:sz w:val="16"/>
        <w:szCs w:val="16"/>
      </w:rPr>
      <w:t>20210920</w:t>
    </w:r>
    <w:r>
      <w:rPr>
        <w:noProof/>
        <w:sz w:val="16"/>
        <w:szCs w:val="16"/>
      </w:rPr>
      <w:t xml:space="preserve"> Final</w:t>
    </w:r>
    <w:r w:rsidRPr="00D2046B">
      <w:rPr>
        <w:sz w:val="16"/>
        <w:szCs w:val="16"/>
      </w:rPr>
      <w:fldChar w:fldCharType="end"/>
    </w:r>
    <w:r w:rsidRPr="00D2046B">
      <w:rPr>
        <w:sz w:val="16"/>
        <w:szCs w:val="16"/>
      </w:rPr>
      <w:ptab w:relativeTo="margin" w:alignment="center" w:leader="none"/>
    </w:r>
    <w:r w:rsidRPr="00D2046B">
      <w:rPr>
        <w:sz w:val="16"/>
        <w:szCs w:val="16"/>
      </w:rPr>
      <w:t xml:space="preserve">Page </w:t>
    </w:r>
    <w:r w:rsidRPr="00D2046B">
      <w:rPr>
        <w:sz w:val="16"/>
        <w:szCs w:val="16"/>
      </w:rPr>
      <w:fldChar w:fldCharType="begin"/>
    </w:r>
    <w:r w:rsidRPr="00D2046B">
      <w:rPr>
        <w:sz w:val="16"/>
        <w:szCs w:val="16"/>
      </w:rPr>
      <w:instrText xml:space="preserve"> PAGE   \* MERGEFORMAT </w:instrText>
    </w:r>
    <w:r w:rsidRPr="00D2046B">
      <w:rPr>
        <w:sz w:val="16"/>
        <w:szCs w:val="16"/>
      </w:rPr>
      <w:fldChar w:fldCharType="separate"/>
    </w:r>
    <w:r>
      <w:rPr>
        <w:noProof/>
        <w:sz w:val="16"/>
        <w:szCs w:val="16"/>
      </w:rPr>
      <w:t>1</w:t>
    </w:r>
    <w:r w:rsidRPr="00D2046B">
      <w:rPr>
        <w:sz w:val="16"/>
        <w:szCs w:val="16"/>
      </w:rPr>
      <w:fldChar w:fldCharType="end"/>
    </w:r>
    <w:r w:rsidRPr="00D2046B">
      <w:rPr>
        <w:sz w:val="16"/>
        <w:szCs w:val="16"/>
      </w:rPr>
      <w:t xml:space="preserve"> of </w:t>
    </w:r>
    <w:r w:rsidRPr="00D2046B">
      <w:rPr>
        <w:sz w:val="16"/>
        <w:szCs w:val="16"/>
      </w:rPr>
      <w:fldChar w:fldCharType="begin"/>
    </w:r>
    <w:r w:rsidRPr="00D2046B">
      <w:rPr>
        <w:sz w:val="16"/>
        <w:szCs w:val="16"/>
      </w:rPr>
      <w:instrText xml:space="preserve"> NUMPAGES   \* MERGEFORMAT </w:instrText>
    </w:r>
    <w:r w:rsidRPr="00D2046B">
      <w:rPr>
        <w:sz w:val="16"/>
        <w:szCs w:val="16"/>
      </w:rPr>
      <w:fldChar w:fldCharType="separate"/>
    </w:r>
    <w:r>
      <w:rPr>
        <w:noProof/>
        <w:sz w:val="16"/>
        <w:szCs w:val="16"/>
      </w:rPr>
      <w:t>20</w:t>
    </w:r>
    <w:r w:rsidRPr="00D2046B">
      <w:rPr>
        <w:sz w:val="16"/>
        <w:szCs w:val="16"/>
      </w:rPr>
      <w:fldChar w:fldCharType="end"/>
    </w:r>
    <w:r w:rsidRPr="00D2046B">
      <w:rPr>
        <w:sz w:val="16"/>
        <w:szCs w:val="16"/>
      </w:rPr>
      <w:ptab w:relativeTo="margin" w:alignment="right" w:leader="none"/>
    </w:r>
    <w:r w:rsidR="0018560D">
      <w:rPr>
        <w:sz w:val="16"/>
        <w:szCs w:val="16"/>
      </w:rPr>
      <w:t>9/20/2021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F910" w14:textId="77777777" w:rsidR="0018560D" w:rsidRDefault="0018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14B" w14:textId="77777777" w:rsidR="00AD25AD" w:rsidRDefault="00AD25AD" w:rsidP="001D6394">
      <w:r>
        <w:separator/>
      </w:r>
    </w:p>
  </w:footnote>
  <w:footnote w:type="continuationSeparator" w:id="0">
    <w:p w14:paraId="4B6C7184" w14:textId="77777777" w:rsidR="00AD25AD" w:rsidRDefault="00AD25AD" w:rsidP="001D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CE93" w14:textId="77777777" w:rsidR="0018560D" w:rsidRDefault="00185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513F" w14:textId="77777777" w:rsidR="00B63795" w:rsidRPr="00282F1F" w:rsidRDefault="00B63795" w:rsidP="00282F1F">
    <w:pPr>
      <w:pStyle w:val="Header"/>
      <w:pBdr>
        <w:bottom w:val="single" w:sz="4" w:space="1" w:color="auto"/>
      </w:pBdr>
      <w:ind w:right="90"/>
      <w:jc w:val="right"/>
      <w:rPr>
        <w:sz w:val="16"/>
        <w:szCs w:val="16"/>
      </w:rPr>
    </w:pPr>
    <w:r w:rsidRPr="00282F1F">
      <w:rPr>
        <w:sz w:val="16"/>
        <w:szCs w:val="16"/>
      </w:rPr>
      <w:t>Creative Arts Society: Constitution &amp; By</w:t>
    </w:r>
    <w:r>
      <w:rPr>
        <w:sz w:val="16"/>
        <w:szCs w:val="16"/>
      </w:rPr>
      <w:t>-</w:t>
    </w:r>
    <w:r w:rsidRPr="00282F1F">
      <w:rPr>
        <w:sz w:val="16"/>
        <w:szCs w:val="16"/>
      </w:rPr>
      <w:t>Laws</w:t>
    </w:r>
  </w:p>
  <w:p w14:paraId="2D6CD673" w14:textId="77777777" w:rsidR="00B63795" w:rsidRDefault="00B63795" w:rsidP="00282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8235" w14:textId="77777777" w:rsidR="0018560D" w:rsidRDefault="00185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721"/>
    <w:multiLevelType w:val="hybridMultilevel"/>
    <w:tmpl w:val="0BF05ADA"/>
    <w:lvl w:ilvl="0" w:tplc="BF4C3B4E">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268BA"/>
    <w:multiLevelType w:val="hybridMultilevel"/>
    <w:tmpl w:val="D9F04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E72159"/>
    <w:multiLevelType w:val="hybridMultilevel"/>
    <w:tmpl w:val="1DD4A40E"/>
    <w:lvl w:ilvl="0" w:tplc="0A3039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3F0E0F"/>
    <w:multiLevelType w:val="hybridMultilevel"/>
    <w:tmpl w:val="D0A84FD2"/>
    <w:lvl w:ilvl="0" w:tplc="C19055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CD313F"/>
    <w:multiLevelType w:val="hybridMultilevel"/>
    <w:tmpl w:val="ED94FF1E"/>
    <w:lvl w:ilvl="0" w:tplc="CCDCC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46518F"/>
    <w:multiLevelType w:val="hybridMultilevel"/>
    <w:tmpl w:val="5864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40381"/>
    <w:multiLevelType w:val="hybridMultilevel"/>
    <w:tmpl w:val="AF7A8252"/>
    <w:lvl w:ilvl="0" w:tplc="FC5E4F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B893771"/>
    <w:multiLevelType w:val="hybridMultilevel"/>
    <w:tmpl w:val="4EDEF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855D0B"/>
    <w:multiLevelType w:val="hybridMultilevel"/>
    <w:tmpl w:val="B7DAB48A"/>
    <w:lvl w:ilvl="0" w:tplc="EF1A54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1936BBE"/>
    <w:multiLevelType w:val="hybridMultilevel"/>
    <w:tmpl w:val="E57450D8"/>
    <w:lvl w:ilvl="0" w:tplc="0FA0B1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2D7D3E"/>
    <w:multiLevelType w:val="hybridMultilevel"/>
    <w:tmpl w:val="2FC87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7B5969"/>
    <w:multiLevelType w:val="hybridMultilevel"/>
    <w:tmpl w:val="CFA20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EC5181"/>
    <w:multiLevelType w:val="hybridMultilevel"/>
    <w:tmpl w:val="C3F2AC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F2489C"/>
    <w:multiLevelType w:val="hybridMultilevel"/>
    <w:tmpl w:val="7846A430"/>
    <w:lvl w:ilvl="0" w:tplc="95600E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51B59B7"/>
    <w:multiLevelType w:val="hybridMultilevel"/>
    <w:tmpl w:val="862A7528"/>
    <w:lvl w:ilvl="0" w:tplc="B750F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C97A25"/>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130AB4"/>
    <w:multiLevelType w:val="multilevel"/>
    <w:tmpl w:val="8160C258"/>
    <w:lvl w:ilvl="0">
      <w:start w:val="1"/>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720" w:hanging="360"/>
      </w:pPr>
    </w:lvl>
    <w:lvl w:ilvl="4">
      <w:start w:val="1"/>
      <w:numFmt w:val="lowerLetter"/>
      <w:lvlText w:val="(%5)"/>
      <w:lvlJc w:val="left"/>
      <w:pPr>
        <w:ind w:left="-360" w:hanging="360"/>
      </w:pPr>
    </w:lvl>
    <w:lvl w:ilvl="5">
      <w:start w:val="1"/>
      <w:numFmt w:val="lowerRoman"/>
      <w:lvlText w:val="(%6)"/>
      <w:lvlJc w:val="left"/>
      <w:pPr>
        <w:ind w:left="0" w:hanging="360"/>
      </w:pPr>
    </w:lvl>
    <w:lvl w:ilvl="6">
      <w:start w:val="1"/>
      <w:numFmt w:val="decimal"/>
      <w:lvlText w:val="%7."/>
      <w:lvlJc w:val="left"/>
      <w:pPr>
        <w:ind w:left="360" w:hanging="360"/>
      </w:pPr>
    </w:lvl>
    <w:lvl w:ilvl="7">
      <w:start w:val="1"/>
      <w:numFmt w:val="lowerLetter"/>
      <w:lvlText w:val="%8."/>
      <w:lvlJc w:val="left"/>
      <w:pPr>
        <w:ind w:left="720" w:hanging="360"/>
      </w:pPr>
    </w:lvl>
    <w:lvl w:ilvl="8">
      <w:start w:val="1"/>
      <w:numFmt w:val="lowerRoman"/>
      <w:lvlText w:val="%9."/>
      <w:lvlJc w:val="left"/>
      <w:pPr>
        <w:ind w:left="1080" w:hanging="360"/>
      </w:pPr>
    </w:lvl>
  </w:abstractNum>
  <w:abstractNum w:abstractNumId="17" w15:restartNumberingAfterBreak="0">
    <w:nsid w:val="17FD04D6"/>
    <w:multiLevelType w:val="hybridMultilevel"/>
    <w:tmpl w:val="7D7097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98B25FA"/>
    <w:multiLevelType w:val="hybridMultilevel"/>
    <w:tmpl w:val="51884C40"/>
    <w:lvl w:ilvl="0" w:tplc="246CA4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A0C69ED"/>
    <w:multiLevelType w:val="hybridMultilevel"/>
    <w:tmpl w:val="92C64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CC264B0"/>
    <w:multiLevelType w:val="hybridMultilevel"/>
    <w:tmpl w:val="89F4BDB0"/>
    <w:lvl w:ilvl="0" w:tplc="307666A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D075243"/>
    <w:multiLevelType w:val="hybridMultilevel"/>
    <w:tmpl w:val="32FAE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078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446F24"/>
    <w:multiLevelType w:val="hybridMultilevel"/>
    <w:tmpl w:val="EB06090A"/>
    <w:lvl w:ilvl="0" w:tplc="CA84E51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F177CDC"/>
    <w:multiLevelType w:val="hybridMultilevel"/>
    <w:tmpl w:val="C6787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D424A8"/>
    <w:multiLevelType w:val="hybridMultilevel"/>
    <w:tmpl w:val="D96CB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8952EE"/>
    <w:multiLevelType w:val="hybridMultilevel"/>
    <w:tmpl w:val="07606306"/>
    <w:lvl w:ilvl="0" w:tplc="8FDA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5184952"/>
    <w:multiLevelType w:val="hybridMultilevel"/>
    <w:tmpl w:val="0CAEEF40"/>
    <w:lvl w:ilvl="0" w:tplc="170C71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79368F6"/>
    <w:multiLevelType w:val="hybridMultilevel"/>
    <w:tmpl w:val="0AAA906E"/>
    <w:lvl w:ilvl="0" w:tplc="D6E00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2D124C06"/>
    <w:multiLevelType w:val="hybridMultilevel"/>
    <w:tmpl w:val="B08A5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D15457B"/>
    <w:multiLevelType w:val="hybridMultilevel"/>
    <w:tmpl w:val="ED06C07E"/>
    <w:lvl w:ilvl="0" w:tplc="EB4A2F24">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E731C22"/>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0073F38"/>
    <w:multiLevelType w:val="hybridMultilevel"/>
    <w:tmpl w:val="7248AF90"/>
    <w:lvl w:ilvl="0" w:tplc="EE5E14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02E20E6"/>
    <w:multiLevelType w:val="hybridMultilevel"/>
    <w:tmpl w:val="B7F49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9C1D9B"/>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0A97202"/>
    <w:multiLevelType w:val="hybridMultilevel"/>
    <w:tmpl w:val="2744A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12E6950"/>
    <w:multiLevelType w:val="hybridMultilevel"/>
    <w:tmpl w:val="D1FEA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1C8125E"/>
    <w:multiLevelType w:val="hybridMultilevel"/>
    <w:tmpl w:val="FF6C5B3A"/>
    <w:lvl w:ilvl="0" w:tplc="E42609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2315231"/>
    <w:multiLevelType w:val="hybridMultilevel"/>
    <w:tmpl w:val="B06C9B9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335A3F58"/>
    <w:multiLevelType w:val="hybridMultilevel"/>
    <w:tmpl w:val="BAC0D4E8"/>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33FF7C48"/>
    <w:multiLevelType w:val="hybridMultilevel"/>
    <w:tmpl w:val="FC005696"/>
    <w:lvl w:ilvl="0" w:tplc="963054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34794A3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2" w15:restartNumberingAfterBreak="0">
    <w:nsid w:val="35F5429B"/>
    <w:multiLevelType w:val="hybridMultilevel"/>
    <w:tmpl w:val="CDE8C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39E53499"/>
    <w:multiLevelType w:val="hybridMultilevel"/>
    <w:tmpl w:val="401617D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15:restartNumberingAfterBreak="0">
    <w:nsid w:val="3BE56F4E"/>
    <w:multiLevelType w:val="hybridMultilevel"/>
    <w:tmpl w:val="B53A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395526"/>
    <w:multiLevelType w:val="hybridMultilevel"/>
    <w:tmpl w:val="930CAA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04F6189"/>
    <w:multiLevelType w:val="hybridMultilevel"/>
    <w:tmpl w:val="19EE2C60"/>
    <w:lvl w:ilvl="0" w:tplc="F1F01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182481E"/>
    <w:multiLevelType w:val="hybridMultilevel"/>
    <w:tmpl w:val="EF1CACDA"/>
    <w:lvl w:ilvl="0" w:tplc="A2A87932">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2504097"/>
    <w:multiLevelType w:val="hybridMultilevel"/>
    <w:tmpl w:val="39DE7B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2F90D72"/>
    <w:multiLevelType w:val="hybridMultilevel"/>
    <w:tmpl w:val="935A87FC"/>
    <w:lvl w:ilvl="0" w:tplc="B23081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3223A22"/>
    <w:multiLevelType w:val="hybridMultilevel"/>
    <w:tmpl w:val="752EC3D4"/>
    <w:lvl w:ilvl="0" w:tplc="0ED0A73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47A4DD4"/>
    <w:multiLevelType w:val="hybridMultilevel"/>
    <w:tmpl w:val="8AFEAA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4CC7F29"/>
    <w:multiLevelType w:val="hybridMultilevel"/>
    <w:tmpl w:val="CCAC63A6"/>
    <w:lvl w:ilvl="0" w:tplc="6E482E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44EF46C7"/>
    <w:multiLevelType w:val="hybridMultilevel"/>
    <w:tmpl w:val="4A1C797A"/>
    <w:lvl w:ilvl="0" w:tplc="AFB8ABEE">
      <w:start w:val="1"/>
      <w:numFmt w:val="upperLetter"/>
      <w:lvlText w:val="%1."/>
      <w:lvlJc w:val="left"/>
      <w:pPr>
        <w:ind w:left="153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51B6BA9"/>
    <w:multiLevelType w:val="hybridMultilevel"/>
    <w:tmpl w:val="0CE0395E"/>
    <w:lvl w:ilvl="0" w:tplc="2A08DE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45F33BD4"/>
    <w:multiLevelType w:val="hybridMultilevel"/>
    <w:tmpl w:val="FF1A47EE"/>
    <w:lvl w:ilvl="0" w:tplc="E1925BF6">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8565FCB"/>
    <w:multiLevelType w:val="hybridMultilevel"/>
    <w:tmpl w:val="B3C63CB6"/>
    <w:lvl w:ilvl="0" w:tplc="25C09F7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9BB4E1F"/>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A061215"/>
    <w:multiLevelType w:val="hybridMultilevel"/>
    <w:tmpl w:val="0A6660B8"/>
    <w:lvl w:ilvl="0" w:tplc="E5629E6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C5A615C"/>
    <w:multiLevelType w:val="hybridMultilevel"/>
    <w:tmpl w:val="0DF81E1A"/>
    <w:lvl w:ilvl="0" w:tplc="E9F02E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EA00D8D"/>
    <w:multiLevelType w:val="singleLevel"/>
    <w:tmpl w:val="1A2A25D4"/>
    <w:lvl w:ilvl="0">
      <w:start w:val="1"/>
      <w:numFmt w:val="upperLetter"/>
      <w:lvlText w:val="%1."/>
      <w:legacy w:legacy="1" w:legacySpace="0" w:legacyIndent="360"/>
      <w:lvlJc w:val="left"/>
      <w:pPr>
        <w:ind w:left="0" w:firstLine="0"/>
      </w:pPr>
      <w:rPr>
        <w:rFonts w:ascii="Arial" w:hAnsi="Arial" w:cs="Arial" w:hint="default"/>
      </w:rPr>
    </w:lvl>
  </w:abstractNum>
  <w:abstractNum w:abstractNumId="61" w15:restartNumberingAfterBreak="0">
    <w:nsid w:val="4EB24166"/>
    <w:multiLevelType w:val="hybridMultilevel"/>
    <w:tmpl w:val="3AC85388"/>
    <w:lvl w:ilvl="0" w:tplc="E488F2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F7F13D7"/>
    <w:multiLevelType w:val="hybridMultilevel"/>
    <w:tmpl w:val="A9887B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3193104"/>
    <w:multiLevelType w:val="hybridMultilevel"/>
    <w:tmpl w:val="75105D0E"/>
    <w:lvl w:ilvl="0" w:tplc="2F1C99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44C20F4"/>
    <w:multiLevelType w:val="hybridMultilevel"/>
    <w:tmpl w:val="B1AA68B6"/>
    <w:lvl w:ilvl="0" w:tplc="AB0A1C6C">
      <w:start w:val="1"/>
      <w:numFmt w:val="upperLetter"/>
      <w:lvlText w:val="%1."/>
      <w:lvlJc w:val="left"/>
      <w:pPr>
        <w:ind w:left="1620" w:hanging="360"/>
      </w:pPr>
      <w:rPr>
        <w:rFonts w:ascii="Arial" w:eastAsiaTheme="minorHAnsi" w:hAnsi="Arial" w:cs="Arial Unicode M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5" w15:restartNumberingAfterBreak="0">
    <w:nsid w:val="54661F3B"/>
    <w:multiLevelType w:val="hybridMultilevel"/>
    <w:tmpl w:val="ACC49040"/>
    <w:lvl w:ilvl="0" w:tplc="641E6E7E">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5B12F73"/>
    <w:multiLevelType w:val="hybridMultilevel"/>
    <w:tmpl w:val="FC341D88"/>
    <w:lvl w:ilvl="0" w:tplc="5BE27D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63B5110"/>
    <w:multiLevelType w:val="hybridMultilevel"/>
    <w:tmpl w:val="4FECA934"/>
    <w:lvl w:ilvl="0" w:tplc="120808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56792157"/>
    <w:multiLevelType w:val="hybridMultilevel"/>
    <w:tmpl w:val="9BBAB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6C32C77"/>
    <w:multiLevelType w:val="hybridMultilevel"/>
    <w:tmpl w:val="E118FCC2"/>
    <w:lvl w:ilvl="0" w:tplc="4BB860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87E308C"/>
    <w:multiLevelType w:val="hybridMultilevel"/>
    <w:tmpl w:val="54B625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599626D0"/>
    <w:multiLevelType w:val="hybridMultilevel"/>
    <w:tmpl w:val="11C2B49E"/>
    <w:lvl w:ilvl="0" w:tplc="169237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9A133F8"/>
    <w:multiLevelType w:val="hybridMultilevel"/>
    <w:tmpl w:val="0284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FF58C9"/>
    <w:multiLevelType w:val="hybridMultilevel"/>
    <w:tmpl w:val="D744EB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5FF16560"/>
    <w:multiLevelType w:val="hybridMultilevel"/>
    <w:tmpl w:val="597C41F0"/>
    <w:lvl w:ilvl="0" w:tplc="C904334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397597D"/>
    <w:multiLevelType w:val="hybridMultilevel"/>
    <w:tmpl w:val="A704E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4097081"/>
    <w:multiLevelType w:val="hybridMultilevel"/>
    <w:tmpl w:val="9B825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4CC3D50"/>
    <w:multiLevelType w:val="hybridMultilevel"/>
    <w:tmpl w:val="9260D0CE"/>
    <w:lvl w:ilvl="0" w:tplc="26E217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6C01976"/>
    <w:multiLevelType w:val="hybridMultilevel"/>
    <w:tmpl w:val="CDEEC384"/>
    <w:lvl w:ilvl="0" w:tplc="32E628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67A20F41"/>
    <w:multiLevelType w:val="hybridMultilevel"/>
    <w:tmpl w:val="B254C182"/>
    <w:lvl w:ilvl="0" w:tplc="2790190A">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6DB75EF8"/>
    <w:multiLevelType w:val="hybridMultilevel"/>
    <w:tmpl w:val="065C5E94"/>
    <w:lvl w:ilvl="0" w:tplc="77A69C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705E1BE3"/>
    <w:multiLevelType w:val="hybridMultilevel"/>
    <w:tmpl w:val="B6347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4390754"/>
    <w:multiLevelType w:val="hybridMultilevel"/>
    <w:tmpl w:val="9AB81F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44F48BF"/>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A636AE5"/>
    <w:multiLevelType w:val="hybridMultilevel"/>
    <w:tmpl w:val="4AA61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BBE79DD"/>
    <w:multiLevelType w:val="hybridMultilevel"/>
    <w:tmpl w:val="0B4267F8"/>
    <w:lvl w:ilvl="0" w:tplc="3984F9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7FDB4227"/>
    <w:multiLevelType w:val="hybridMultilevel"/>
    <w:tmpl w:val="14CAD7E0"/>
    <w:lvl w:ilvl="0" w:tplc="CEFADD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6"/>
  </w:num>
  <w:num w:numId="2">
    <w:abstractNumId w:val="53"/>
  </w:num>
  <w:num w:numId="3">
    <w:abstractNumId w:val="78"/>
  </w:num>
  <w:num w:numId="4">
    <w:abstractNumId w:val="13"/>
  </w:num>
  <w:num w:numId="5">
    <w:abstractNumId w:val="20"/>
  </w:num>
  <w:num w:numId="6">
    <w:abstractNumId w:val="6"/>
  </w:num>
  <w:num w:numId="7">
    <w:abstractNumId w:val="67"/>
  </w:num>
  <w:num w:numId="8">
    <w:abstractNumId w:val="18"/>
  </w:num>
  <w:num w:numId="9">
    <w:abstractNumId w:val="4"/>
  </w:num>
  <w:num w:numId="10">
    <w:abstractNumId w:val="54"/>
  </w:num>
  <w:num w:numId="11">
    <w:abstractNumId w:val="40"/>
  </w:num>
  <w:num w:numId="12">
    <w:abstractNumId w:val="3"/>
  </w:num>
  <w:num w:numId="13">
    <w:abstractNumId w:val="77"/>
  </w:num>
  <w:num w:numId="14">
    <w:abstractNumId w:val="86"/>
  </w:num>
  <w:num w:numId="15">
    <w:abstractNumId w:val="64"/>
  </w:num>
  <w:num w:numId="16">
    <w:abstractNumId w:val="28"/>
  </w:num>
  <w:num w:numId="17">
    <w:abstractNumId w:val="52"/>
  </w:num>
  <w:num w:numId="18">
    <w:abstractNumId w:val="2"/>
  </w:num>
  <w:num w:numId="19">
    <w:abstractNumId w:val="55"/>
  </w:num>
  <w:num w:numId="20">
    <w:abstractNumId w:val="66"/>
  </w:num>
  <w:num w:numId="21">
    <w:abstractNumId w:val="26"/>
  </w:num>
  <w:num w:numId="22">
    <w:abstractNumId w:val="14"/>
  </w:num>
  <w:num w:numId="23">
    <w:abstractNumId w:val="49"/>
  </w:num>
  <w:num w:numId="24">
    <w:abstractNumId w:val="30"/>
  </w:num>
  <w:num w:numId="25">
    <w:abstractNumId w:val="65"/>
  </w:num>
  <w:num w:numId="26">
    <w:abstractNumId w:val="0"/>
  </w:num>
  <w:num w:numId="27">
    <w:abstractNumId w:val="71"/>
  </w:num>
  <w:num w:numId="28">
    <w:abstractNumId w:val="12"/>
  </w:num>
  <w:num w:numId="29">
    <w:abstractNumId w:val="37"/>
  </w:num>
  <w:num w:numId="30">
    <w:abstractNumId w:val="59"/>
  </w:num>
  <w:num w:numId="31">
    <w:abstractNumId w:val="79"/>
  </w:num>
  <w:num w:numId="32">
    <w:abstractNumId w:val="61"/>
  </w:num>
  <w:num w:numId="33">
    <w:abstractNumId w:val="47"/>
  </w:num>
  <w:num w:numId="34">
    <w:abstractNumId w:val="63"/>
  </w:num>
  <w:num w:numId="35">
    <w:abstractNumId w:val="9"/>
  </w:num>
  <w:num w:numId="36">
    <w:abstractNumId w:val="46"/>
  </w:num>
  <w:num w:numId="37">
    <w:abstractNumId w:val="58"/>
  </w:num>
  <w:num w:numId="38">
    <w:abstractNumId w:val="74"/>
  </w:num>
  <w:num w:numId="39">
    <w:abstractNumId w:val="85"/>
  </w:num>
  <w:num w:numId="40">
    <w:abstractNumId w:val="69"/>
  </w:num>
  <w:num w:numId="41">
    <w:abstractNumId w:val="80"/>
  </w:num>
  <w:num w:numId="42">
    <w:abstractNumId w:val="27"/>
  </w:num>
  <w:num w:numId="43">
    <w:abstractNumId w:val="8"/>
  </w:num>
  <w:num w:numId="44">
    <w:abstractNumId w:val="32"/>
  </w:num>
  <w:num w:numId="45">
    <w:abstractNumId w:val="23"/>
  </w:num>
  <w:num w:numId="46">
    <w:abstractNumId w:val="42"/>
  </w:num>
  <w:num w:numId="47">
    <w:abstractNumId w:val="60"/>
    <w:lvlOverride w:ilvl="0">
      <w:startOverride w:val="1"/>
    </w:lvlOverride>
  </w:num>
  <w:num w:numId="48">
    <w:abstractNumId w:val="73"/>
  </w:num>
  <w:num w:numId="49">
    <w:abstractNumId w:val="70"/>
  </w:num>
  <w:num w:numId="50">
    <w:abstractNumId w:val="24"/>
  </w:num>
  <w:num w:numId="51">
    <w:abstractNumId w:val="21"/>
  </w:num>
  <w:num w:numId="52">
    <w:abstractNumId w:val="17"/>
  </w:num>
  <w:num w:numId="53">
    <w:abstractNumId w:val="75"/>
  </w:num>
  <w:num w:numId="54">
    <w:abstractNumId w:val="5"/>
  </w:num>
  <w:num w:numId="55">
    <w:abstractNumId w:val="29"/>
  </w:num>
  <w:num w:numId="56">
    <w:abstractNumId w:val="62"/>
  </w:num>
  <w:num w:numId="57">
    <w:abstractNumId w:val="76"/>
  </w:num>
  <w:num w:numId="58">
    <w:abstractNumId w:val="1"/>
  </w:num>
  <w:num w:numId="59">
    <w:abstractNumId w:val="68"/>
  </w:num>
  <w:num w:numId="60">
    <w:abstractNumId w:val="38"/>
  </w:num>
  <w:num w:numId="61">
    <w:abstractNumId w:val="51"/>
  </w:num>
  <w:num w:numId="62">
    <w:abstractNumId w:val="35"/>
  </w:num>
  <w:num w:numId="63">
    <w:abstractNumId w:val="33"/>
  </w:num>
  <w:num w:numId="64">
    <w:abstractNumId w:val="44"/>
  </w:num>
  <w:num w:numId="65">
    <w:abstractNumId w:val="48"/>
  </w:num>
  <w:num w:numId="66">
    <w:abstractNumId w:val="22"/>
  </w:num>
  <w:num w:numId="67">
    <w:abstractNumId w:val="16"/>
  </w:num>
  <w:num w:numId="68">
    <w:abstractNumId w:val="15"/>
  </w:num>
  <w:num w:numId="69">
    <w:abstractNumId w:val="34"/>
  </w:num>
  <w:num w:numId="70">
    <w:abstractNumId w:val="83"/>
  </w:num>
  <w:num w:numId="71">
    <w:abstractNumId w:val="31"/>
  </w:num>
  <w:num w:numId="72">
    <w:abstractNumId w:val="39"/>
  </w:num>
  <w:num w:numId="73">
    <w:abstractNumId w:val="57"/>
  </w:num>
  <w:num w:numId="74">
    <w:abstractNumId w:val="50"/>
  </w:num>
  <w:num w:numId="75">
    <w:abstractNumId w:val="10"/>
  </w:num>
  <w:num w:numId="76">
    <w:abstractNumId w:val="81"/>
  </w:num>
  <w:num w:numId="77">
    <w:abstractNumId w:val="19"/>
  </w:num>
  <w:num w:numId="78">
    <w:abstractNumId w:val="43"/>
  </w:num>
  <w:num w:numId="79">
    <w:abstractNumId w:val="72"/>
  </w:num>
  <w:num w:numId="80">
    <w:abstractNumId w:val="41"/>
  </w:num>
  <w:num w:numId="81">
    <w:abstractNumId w:val="45"/>
  </w:num>
  <w:num w:numId="82">
    <w:abstractNumId w:val="82"/>
  </w:num>
  <w:num w:numId="83">
    <w:abstractNumId w:val="36"/>
  </w:num>
  <w:num w:numId="84">
    <w:abstractNumId w:val="11"/>
  </w:num>
  <w:num w:numId="85">
    <w:abstractNumId w:val="84"/>
  </w:num>
  <w:num w:numId="86">
    <w:abstractNumId w:val="7"/>
  </w:num>
  <w:num w:numId="87">
    <w:abstractNumId w:val="25"/>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slie Kell">
    <w15:presenceInfo w15:providerId="Windows Live" w15:userId="f4ea841a722965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94"/>
    <w:rsid w:val="00004E5E"/>
    <w:rsid w:val="00005C6D"/>
    <w:rsid w:val="00011F0A"/>
    <w:rsid w:val="00020959"/>
    <w:rsid w:val="00036C80"/>
    <w:rsid w:val="00051403"/>
    <w:rsid w:val="00082779"/>
    <w:rsid w:val="00082C7D"/>
    <w:rsid w:val="00091182"/>
    <w:rsid w:val="000A3688"/>
    <w:rsid w:val="000B64CD"/>
    <w:rsid w:val="000E0D77"/>
    <w:rsid w:val="000E776A"/>
    <w:rsid w:val="000F2212"/>
    <w:rsid w:val="000F5720"/>
    <w:rsid w:val="001016BB"/>
    <w:rsid w:val="00110D15"/>
    <w:rsid w:val="001156D1"/>
    <w:rsid w:val="00117475"/>
    <w:rsid w:val="00131ABD"/>
    <w:rsid w:val="00151E6B"/>
    <w:rsid w:val="00166F55"/>
    <w:rsid w:val="00171742"/>
    <w:rsid w:val="0018560D"/>
    <w:rsid w:val="0018677D"/>
    <w:rsid w:val="001A2FCC"/>
    <w:rsid w:val="001A540D"/>
    <w:rsid w:val="001B3E7E"/>
    <w:rsid w:val="001C27DB"/>
    <w:rsid w:val="001C5E90"/>
    <w:rsid w:val="001D08E9"/>
    <w:rsid w:val="001D6394"/>
    <w:rsid w:val="001E53FA"/>
    <w:rsid w:val="001F01D2"/>
    <w:rsid w:val="0020178A"/>
    <w:rsid w:val="00205B6D"/>
    <w:rsid w:val="002170BE"/>
    <w:rsid w:val="00230556"/>
    <w:rsid w:val="0024363C"/>
    <w:rsid w:val="002444C3"/>
    <w:rsid w:val="00262D90"/>
    <w:rsid w:val="0026462A"/>
    <w:rsid w:val="00266F3A"/>
    <w:rsid w:val="00282F1F"/>
    <w:rsid w:val="00296664"/>
    <w:rsid w:val="002A1674"/>
    <w:rsid w:val="002B0FA9"/>
    <w:rsid w:val="002B6200"/>
    <w:rsid w:val="002B6974"/>
    <w:rsid w:val="002C2B6D"/>
    <w:rsid w:val="002D1496"/>
    <w:rsid w:val="002D4975"/>
    <w:rsid w:val="002E1ADE"/>
    <w:rsid w:val="002E6BBE"/>
    <w:rsid w:val="002F5C81"/>
    <w:rsid w:val="00312C8B"/>
    <w:rsid w:val="003154CA"/>
    <w:rsid w:val="00320993"/>
    <w:rsid w:val="00325B0D"/>
    <w:rsid w:val="00330BAC"/>
    <w:rsid w:val="003414D6"/>
    <w:rsid w:val="00347BAC"/>
    <w:rsid w:val="00354F23"/>
    <w:rsid w:val="00360AA2"/>
    <w:rsid w:val="0037065B"/>
    <w:rsid w:val="003742AA"/>
    <w:rsid w:val="003824CC"/>
    <w:rsid w:val="00385AB5"/>
    <w:rsid w:val="003863A0"/>
    <w:rsid w:val="00392C98"/>
    <w:rsid w:val="003A15A2"/>
    <w:rsid w:val="003A21A5"/>
    <w:rsid w:val="003B100C"/>
    <w:rsid w:val="003B2F52"/>
    <w:rsid w:val="003D7402"/>
    <w:rsid w:val="003E12B4"/>
    <w:rsid w:val="003E7563"/>
    <w:rsid w:val="00400C9E"/>
    <w:rsid w:val="00404BB1"/>
    <w:rsid w:val="00412930"/>
    <w:rsid w:val="00416250"/>
    <w:rsid w:val="00420344"/>
    <w:rsid w:val="00422711"/>
    <w:rsid w:val="004333D6"/>
    <w:rsid w:val="0043440F"/>
    <w:rsid w:val="00435A96"/>
    <w:rsid w:val="00441BE6"/>
    <w:rsid w:val="00442C5F"/>
    <w:rsid w:val="00450A17"/>
    <w:rsid w:val="0048013A"/>
    <w:rsid w:val="004933C0"/>
    <w:rsid w:val="00494EE5"/>
    <w:rsid w:val="004A036F"/>
    <w:rsid w:val="004A2ADF"/>
    <w:rsid w:val="004B7539"/>
    <w:rsid w:val="004C0E68"/>
    <w:rsid w:val="004C4745"/>
    <w:rsid w:val="004D17A1"/>
    <w:rsid w:val="004F6D04"/>
    <w:rsid w:val="00500217"/>
    <w:rsid w:val="005027E9"/>
    <w:rsid w:val="00510A16"/>
    <w:rsid w:val="0051398E"/>
    <w:rsid w:val="00544771"/>
    <w:rsid w:val="005463C2"/>
    <w:rsid w:val="005466FB"/>
    <w:rsid w:val="00546D07"/>
    <w:rsid w:val="005563AA"/>
    <w:rsid w:val="00576ED2"/>
    <w:rsid w:val="00581A05"/>
    <w:rsid w:val="00582B34"/>
    <w:rsid w:val="005A5531"/>
    <w:rsid w:val="005B66C3"/>
    <w:rsid w:val="005C2222"/>
    <w:rsid w:val="005D0586"/>
    <w:rsid w:val="005E060A"/>
    <w:rsid w:val="005F2830"/>
    <w:rsid w:val="005F351D"/>
    <w:rsid w:val="005F7C71"/>
    <w:rsid w:val="006010A5"/>
    <w:rsid w:val="0060582B"/>
    <w:rsid w:val="006208DB"/>
    <w:rsid w:val="00622337"/>
    <w:rsid w:val="006313CD"/>
    <w:rsid w:val="00634AC6"/>
    <w:rsid w:val="00652060"/>
    <w:rsid w:val="00654233"/>
    <w:rsid w:val="00654B73"/>
    <w:rsid w:val="00655051"/>
    <w:rsid w:val="00657081"/>
    <w:rsid w:val="00657FAE"/>
    <w:rsid w:val="006656E1"/>
    <w:rsid w:val="0066749D"/>
    <w:rsid w:val="00677C13"/>
    <w:rsid w:val="006813FA"/>
    <w:rsid w:val="00692FA5"/>
    <w:rsid w:val="006A75EA"/>
    <w:rsid w:val="006D5C52"/>
    <w:rsid w:val="006E1DCC"/>
    <w:rsid w:val="006E25A0"/>
    <w:rsid w:val="006E40B9"/>
    <w:rsid w:val="006E4CF2"/>
    <w:rsid w:val="007121E0"/>
    <w:rsid w:val="00726A58"/>
    <w:rsid w:val="00730C7E"/>
    <w:rsid w:val="0073165E"/>
    <w:rsid w:val="007371DD"/>
    <w:rsid w:val="00767507"/>
    <w:rsid w:val="00772D25"/>
    <w:rsid w:val="00772D81"/>
    <w:rsid w:val="0078115C"/>
    <w:rsid w:val="00785F2E"/>
    <w:rsid w:val="007B5C5F"/>
    <w:rsid w:val="007C1C08"/>
    <w:rsid w:val="007C6F93"/>
    <w:rsid w:val="007D3DA0"/>
    <w:rsid w:val="007E258E"/>
    <w:rsid w:val="007E4225"/>
    <w:rsid w:val="00811537"/>
    <w:rsid w:val="008237F7"/>
    <w:rsid w:val="00824A68"/>
    <w:rsid w:val="008269B0"/>
    <w:rsid w:val="00837A87"/>
    <w:rsid w:val="0084182C"/>
    <w:rsid w:val="00841C78"/>
    <w:rsid w:val="008716EC"/>
    <w:rsid w:val="008829E5"/>
    <w:rsid w:val="00883F1B"/>
    <w:rsid w:val="0089093A"/>
    <w:rsid w:val="00896E60"/>
    <w:rsid w:val="008C18C9"/>
    <w:rsid w:val="008C3027"/>
    <w:rsid w:val="008C4A46"/>
    <w:rsid w:val="008D199C"/>
    <w:rsid w:val="008D6EC6"/>
    <w:rsid w:val="008E3D76"/>
    <w:rsid w:val="009126BF"/>
    <w:rsid w:val="00913383"/>
    <w:rsid w:val="00916A86"/>
    <w:rsid w:val="009201DD"/>
    <w:rsid w:val="00925147"/>
    <w:rsid w:val="009334DD"/>
    <w:rsid w:val="009435D6"/>
    <w:rsid w:val="009454BD"/>
    <w:rsid w:val="00957A23"/>
    <w:rsid w:val="00960037"/>
    <w:rsid w:val="00963D8E"/>
    <w:rsid w:val="00983CBD"/>
    <w:rsid w:val="00985A57"/>
    <w:rsid w:val="009B17C2"/>
    <w:rsid w:val="009C63C8"/>
    <w:rsid w:val="009D03F7"/>
    <w:rsid w:val="009D38C4"/>
    <w:rsid w:val="009E099B"/>
    <w:rsid w:val="009E1852"/>
    <w:rsid w:val="00A061E1"/>
    <w:rsid w:val="00A37CD7"/>
    <w:rsid w:val="00A459E0"/>
    <w:rsid w:val="00A5546A"/>
    <w:rsid w:val="00A5579E"/>
    <w:rsid w:val="00A65738"/>
    <w:rsid w:val="00A67F77"/>
    <w:rsid w:val="00A9231C"/>
    <w:rsid w:val="00AA44B9"/>
    <w:rsid w:val="00AD1F96"/>
    <w:rsid w:val="00AD25AD"/>
    <w:rsid w:val="00AE138A"/>
    <w:rsid w:val="00AE35BF"/>
    <w:rsid w:val="00AE35F1"/>
    <w:rsid w:val="00AE5C6B"/>
    <w:rsid w:val="00AF11A4"/>
    <w:rsid w:val="00AF2D5B"/>
    <w:rsid w:val="00B1201D"/>
    <w:rsid w:val="00B4672C"/>
    <w:rsid w:val="00B54C26"/>
    <w:rsid w:val="00B63795"/>
    <w:rsid w:val="00B656DD"/>
    <w:rsid w:val="00B70775"/>
    <w:rsid w:val="00B733CC"/>
    <w:rsid w:val="00B7763F"/>
    <w:rsid w:val="00B81E06"/>
    <w:rsid w:val="00B842A9"/>
    <w:rsid w:val="00B97A35"/>
    <w:rsid w:val="00BA79B6"/>
    <w:rsid w:val="00BB6BE6"/>
    <w:rsid w:val="00BC1A74"/>
    <w:rsid w:val="00BD2288"/>
    <w:rsid w:val="00BD245A"/>
    <w:rsid w:val="00BD5259"/>
    <w:rsid w:val="00BE0D23"/>
    <w:rsid w:val="00BE4076"/>
    <w:rsid w:val="00BE48F3"/>
    <w:rsid w:val="00BF41C2"/>
    <w:rsid w:val="00BF7A88"/>
    <w:rsid w:val="00C02142"/>
    <w:rsid w:val="00C05B63"/>
    <w:rsid w:val="00C279B7"/>
    <w:rsid w:val="00C32590"/>
    <w:rsid w:val="00C3621E"/>
    <w:rsid w:val="00C36F4B"/>
    <w:rsid w:val="00C379C0"/>
    <w:rsid w:val="00C41422"/>
    <w:rsid w:val="00C4521A"/>
    <w:rsid w:val="00C45292"/>
    <w:rsid w:val="00C50369"/>
    <w:rsid w:val="00C52CEC"/>
    <w:rsid w:val="00C64B97"/>
    <w:rsid w:val="00C64E00"/>
    <w:rsid w:val="00C82740"/>
    <w:rsid w:val="00C86950"/>
    <w:rsid w:val="00C87652"/>
    <w:rsid w:val="00C87C22"/>
    <w:rsid w:val="00C87FEF"/>
    <w:rsid w:val="00CA35C9"/>
    <w:rsid w:val="00CA70AA"/>
    <w:rsid w:val="00CB454C"/>
    <w:rsid w:val="00CC0A39"/>
    <w:rsid w:val="00CC7A37"/>
    <w:rsid w:val="00CD6C97"/>
    <w:rsid w:val="00CE74DA"/>
    <w:rsid w:val="00CF1CCA"/>
    <w:rsid w:val="00CF22E2"/>
    <w:rsid w:val="00D02964"/>
    <w:rsid w:val="00D2046B"/>
    <w:rsid w:val="00D22E18"/>
    <w:rsid w:val="00D37521"/>
    <w:rsid w:val="00D42107"/>
    <w:rsid w:val="00D57BA8"/>
    <w:rsid w:val="00D71B21"/>
    <w:rsid w:val="00D82A69"/>
    <w:rsid w:val="00D90247"/>
    <w:rsid w:val="00DA7399"/>
    <w:rsid w:val="00DD0F59"/>
    <w:rsid w:val="00DD471A"/>
    <w:rsid w:val="00DE1FF3"/>
    <w:rsid w:val="00DE34C3"/>
    <w:rsid w:val="00DE7F1E"/>
    <w:rsid w:val="00DF3F60"/>
    <w:rsid w:val="00DF5E44"/>
    <w:rsid w:val="00E14EA8"/>
    <w:rsid w:val="00E25519"/>
    <w:rsid w:val="00E40441"/>
    <w:rsid w:val="00E40CBD"/>
    <w:rsid w:val="00E42C4A"/>
    <w:rsid w:val="00E5465F"/>
    <w:rsid w:val="00E55BFC"/>
    <w:rsid w:val="00E61910"/>
    <w:rsid w:val="00E702B3"/>
    <w:rsid w:val="00E82AE7"/>
    <w:rsid w:val="00E83676"/>
    <w:rsid w:val="00E96788"/>
    <w:rsid w:val="00EA06BD"/>
    <w:rsid w:val="00EC1905"/>
    <w:rsid w:val="00EC4BFA"/>
    <w:rsid w:val="00EC6526"/>
    <w:rsid w:val="00ED09C1"/>
    <w:rsid w:val="00EE1F1F"/>
    <w:rsid w:val="00EE34FE"/>
    <w:rsid w:val="00EE7DC7"/>
    <w:rsid w:val="00EF5FD9"/>
    <w:rsid w:val="00F02AF7"/>
    <w:rsid w:val="00F15797"/>
    <w:rsid w:val="00F2062B"/>
    <w:rsid w:val="00F2448A"/>
    <w:rsid w:val="00F716BC"/>
    <w:rsid w:val="00F72FAC"/>
    <w:rsid w:val="00F763AD"/>
    <w:rsid w:val="00F81292"/>
    <w:rsid w:val="00FA473A"/>
    <w:rsid w:val="00FA77F7"/>
    <w:rsid w:val="00FC00C4"/>
    <w:rsid w:val="00FC0360"/>
    <w:rsid w:val="00FE1C9A"/>
    <w:rsid w:val="00FE2C90"/>
    <w:rsid w:val="00FE47C7"/>
    <w:rsid w:val="00FE5D3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9A064"/>
  <w15:docId w15:val="{3EC4C449-7EAF-4181-AB43-0BEB68A5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2740"/>
  </w:style>
  <w:style w:type="paragraph" w:styleId="Heading1">
    <w:name w:val="heading 1"/>
    <w:basedOn w:val="Normal"/>
    <w:next w:val="Normal"/>
    <w:link w:val="Heading1Char"/>
    <w:uiPriority w:val="9"/>
    <w:qFormat/>
    <w:rsid w:val="00F81292"/>
    <w:pPr>
      <w:keepNext/>
      <w:keepLines/>
      <w:spacing w:before="320" w:after="12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81292"/>
    <w:pPr>
      <w:keepNext/>
      <w:keepLines/>
      <w:spacing w:before="240" w:after="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81292"/>
    <w:pPr>
      <w:keepNext/>
      <w:keepLines/>
      <w:spacing w:before="120" w:after="0"/>
      <w:outlineLvl w:val="2"/>
    </w:pPr>
    <w:rPr>
      <w:rFonts w:eastAsiaTheme="majorEastAsia" w:cstheme="majorBidi"/>
      <w:b/>
      <w:spacing w:val="4"/>
      <w:sz w:val="24"/>
      <w:szCs w:val="24"/>
    </w:rPr>
  </w:style>
  <w:style w:type="paragraph" w:styleId="Heading4">
    <w:name w:val="heading 4"/>
    <w:basedOn w:val="Normal"/>
    <w:next w:val="Normal"/>
    <w:link w:val="Heading4Char"/>
    <w:uiPriority w:val="9"/>
    <w:semiHidden/>
    <w:unhideWhenUsed/>
    <w:qFormat/>
    <w:rsid w:val="00282F1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82F1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82F1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82F1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82F1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82F1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94"/>
    <w:rPr>
      <w:rFonts w:ascii="Tahoma" w:hAnsi="Tahoma" w:cs="Tahoma"/>
      <w:sz w:val="16"/>
      <w:szCs w:val="16"/>
    </w:rPr>
  </w:style>
  <w:style w:type="character" w:customStyle="1" w:styleId="BalloonTextChar">
    <w:name w:val="Balloon Text Char"/>
    <w:basedOn w:val="DefaultParagraphFont"/>
    <w:link w:val="BalloonText"/>
    <w:uiPriority w:val="99"/>
    <w:semiHidden/>
    <w:rsid w:val="001D6394"/>
    <w:rPr>
      <w:rFonts w:ascii="Tahoma" w:hAnsi="Tahoma" w:cs="Tahoma"/>
      <w:sz w:val="16"/>
      <w:szCs w:val="16"/>
    </w:rPr>
  </w:style>
  <w:style w:type="paragraph" w:styleId="Header">
    <w:name w:val="header"/>
    <w:basedOn w:val="Normal"/>
    <w:link w:val="HeaderChar"/>
    <w:uiPriority w:val="99"/>
    <w:unhideWhenUsed/>
    <w:rsid w:val="001D6394"/>
    <w:pPr>
      <w:tabs>
        <w:tab w:val="center" w:pos="4680"/>
        <w:tab w:val="right" w:pos="9360"/>
      </w:tabs>
    </w:pPr>
  </w:style>
  <w:style w:type="character" w:customStyle="1" w:styleId="HeaderChar">
    <w:name w:val="Header Char"/>
    <w:basedOn w:val="DefaultParagraphFont"/>
    <w:link w:val="Header"/>
    <w:uiPriority w:val="99"/>
    <w:rsid w:val="001D6394"/>
  </w:style>
  <w:style w:type="paragraph" w:styleId="Footer">
    <w:name w:val="footer"/>
    <w:basedOn w:val="Normal"/>
    <w:link w:val="FooterChar"/>
    <w:uiPriority w:val="99"/>
    <w:unhideWhenUsed/>
    <w:rsid w:val="001D6394"/>
    <w:pPr>
      <w:tabs>
        <w:tab w:val="center" w:pos="4680"/>
        <w:tab w:val="right" w:pos="9360"/>
      </w:tabs>
    </w:pPr>
  </w:style>
  <w:style w:type="character" w:customStyle="1" w:styleId="FooterChar">
    <w:name w:val="Footer Char"/>
    <w:basedOn w:val="DefaultParagraphFont"/>
    <w:link w:val="Footer"/>
    <w:uiPriority w:val="99"/>
    <w:rsid w:val="001D6394"/>
  </w:style>
  <w:style w:type="paragraph" w:styleId="NoSpacing">
    <w:name w:val="No Spacing"/>
    <w:link w:val="NoSpacingChar"/>
    <w:uiPriority w:val="1"/>
    <w:qFormat/>
    <w:rsid w:val="00282F1F"/>
    <w:pPr>
      <w:spacing w:after="0" w:line="240" w:lineRule="auto"/>
    </w:pPr>
  </w:style>
  <w:style w:type="table" w:styleId="TableGrid">
    <w:name w:val="Table Grid"/>
    <w:basedOn w:val="TableNormal"/>
    <w:uiPriority w:val="59"/>
    <w:rsid w:val="00386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0C4"/>
    <w:pPr>
      <w:ind w:left="720"/>
      <w:contextualSpacing/>
    </w:pPr>
  </w:style>
  <w:style w:type="character" w:customStyle="1" w:styleId="Heading1Char">
    <w:name w:val="Heading 1 Char"/>
    <w:basedOn w:val="DefaultParagraphFont"/>
    <w:link w:val="Heading1"/>
    <w:uiPriority w:val="9"/>
    <w:rsid w:val="00F8129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81292"/>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282F1F"/>
    <w:pPr>
      <w:outlineLvl w:val="9"/>
    </w:pPr>
  </w:style>
  <w:style w:type="paragraph" w:styleId="TOC1">
    <w:name w:val="toc 1"/>
    <w:basedOn w:val="Normal"/>
    <w:next w:val="Normal"/>
    <w:autoRedefine/>
    <w:uiPriority w:val="39"/>
    <w:unhideWhenUsed/>
    <w:rsid w:val="008D199C"/>
    <w:pPr>
      <w:spacing w:after="100"/>
    </w:pPr>
  </w:style>
  <w:style w:type="paragraph" w:styleId="TOC2">
    <w:name w:val="toc 2"/>
    <w:basedOn w:val="Normal"/>
    <w:next w:val="Normal"/>
    <w:autoRedefine/>
    <w:uiPriority w:val="39"/>
    <w:unhideWhenUsed/>
    <w:rsid w:val="008D199C"/>
    <w:pPr>
      <w:spacing w:after="100"/>
      <w:ind w:left="240"/>
    </w:pPr>
  </w:style>
  <w:style w:type="character" w:styleId="Hyperlink">
    <w:name w:val="Hyperlink"/>
    <w:basedOn w:val="DefaultParagraphFont"/>
    <w:uiPriority w:val="99"/>
    <w:unhideWhenUsed/>
    <w:rsid w:val="008D199C"/>
    <w:rPr>
      <w:color w:val="0000FF" w:themeColor="hyperlink"/>
      <w:u w:val="single"/>
    </w:rPr>
  </w:style>
  <w:style w:type="character" w:customStyle="1" w:styleId="Heading3Char">
    <w:name w:val="Heading 3 Char"/>
    <w:basedOn w:val="DefaultParagraphFont"/>
    <w:link w:val="Heading3"/>
    <w:uiPriority w:val="9"/>
    <w:rsid w:val="00F81292"/>
    <w:rPr>
      <w:rFonts w:eastAsiaTheme="majorEastAsia" w:cstheme="majorBidi"/>
      <w:b/>
      <w:spacing w:val="4"/>
      <w:sz w:val="24"/>
      <w:szCs w:val="24"/>
    </w:rPr>
  </w:style>
  <w:style w:type="character" w:customStyle="1" w:styleId="Heading4Char">
    <w:name w:val="Heading 4 Char"/>
    <w:basedOn w:val="DefaultParagraphFont"/>
    <w:link w:val="Heading4"/>
    <w:uiPriority w:val="9"/>
    <w:semiHidden/>
    <w:rsid w:val="00282F1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82F1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82F1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82F1F"/>
    <w:rPr>
      <w:i/>
      <w:iCs/>
    </w:rPr>
  </w:style>
  <w:style w:type="character" w:customStyle="1" w:styleId="Heading8Char">
    <w:name w:val="Heading 8 Char"/>
    <w:basedOn w:val="DefaultParagraphFont"/>
    <w:link w:val="Heading8"/>
    <w:uiPriority w:val="9"/>
    <w:semiHidden/>
    <w:rsid w:val="00282F1F"/>
    <w:rPr>
      <w:b/>
      <w:bCs/>
    </w:rPr>
  </w:style>
  <w:style w:type="character" w:customStyle="1" w:styleId="Heading9Char">
    <w:name w:val="Heading 9 Char"/>
    <w:basedOn w:val="DefaultParagraphFont"/>
    <w:link w:val="Heading9"/>
    <w:uiPriority w:val="9"/>
    <w:semiHidden/>
    <w:rsid w:val="00282F1F"/>
    <w:rPr>
      <w:i/>
      <w:iCs/>
    </w:rPr>
  </w:style>
  <w:style w:type="paragraph" w:styleId="Caption">
    <w:name w:val="caption"/>
    <w:basedOn w:val="Normal"/>
    <w:next w:val="Normal"/>
    <w:uiPriority w:val="35"/>
    <w:semiHidden/>
    <w:unhideWhenUsed/>
    <w:qFormat/>
    <w:rsid w:val="00282F1F"/>
    <w:rPr>
      <w:b/>
      <w:bCs/>
      <w:sz w:val="18"/>
      <w:szCs w:val="18"/>
    </w:rPr>
  </w:style>
  <w:style w:type="paragraph" w:styleId="Title">
    <w:name w:val="Title"/>
    <w:basedOn w:val="Normal"/>
    <w:next w:val="Normal"/>
    <w:link w:val="TitleChar"/>
    <w:uiPriority w:val="10"/>
    <w:qFormat/>
    <w:rsid w:val="00282F1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82F1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82F1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82F1F"/>
    <w:rPr>
      <w:rFonts w:asciiTheme="majorHAnsi" w:eastAsiaTheme="majorEastAsia" w:hAnsiTheme="majorHAnsi" w:cstheme="majorBidi"/>
      <w:sz w:val="24"/>
      <w:szCs w:val="24"/>
    </w:rPr>
  </w:style>
  <w:style w:type="character" w:styleId="Strong">
    <w:name w:val="Strong"/>
    <w:basedOn w:val="DefaultParagraphFont"/>
    <w:uiPriority w:val="22"/>
    <w:qFormat/>
    <w:rsid w:val="00282F1F"/>
    <w:rPr>
      <w:b/>
      <w:bCs/>
      <w:color w:val="auto"/>
    </w:rPr>
  </w:style>
  <w:style w:type="character" w:styleId="Emphasis">
    <w:name w:val="Emphasis"/>
    <w:basedOn w:val="DefaultParagraphFont"/>
    <w:uiPriority w:val="20"/>
    <w:qFormat/>
    <w:rsid w:val="00282F1F"/>
    <w:rPr>
      <w:i/>
      <w:iCs/>
      <w:color w:val="auto"/>
    </w:rPr>
  </w:style>
  <w:style w:type="paragraph" w:styleId="Quote">
    <w:name w:val="Quote"/>
    <w:basedOn w:val="Normal"/>
    <w:next w:val="Normal"/>
    <w:link w:val="QuoteChar"/>
    <w:uiPriority w:val="29"/>
    <w:qFormat/>
    <w:rsid w:val="00282F1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82F1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82F1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82F1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82F1F"/>
    <w:rPr>
      <w:i/>
      <w:iCs/>
      <w:color w:val="auto"/>
    </w:rPr>
  </w:style>
  <w:style w:type="character" w:styleId="IntenseEmphasis">
    <w:name w:val="Intense Emphasis"/>
    <w:basedOn w:val="DefaultParagraphFont"/>
    <w:uiPriority w:val="21"/>
    <w:qFormat/>
    <w:rsid w:val="00282F1F"/>
    <w:rPr>
      <w:b/>
      <w:bCs/>
      <w:i/>
      <w:iCs/>
      <w:color w:val="auto"/>
    </w:rPr>
  </w:style>
  <w:style w:type="character" w:styleId="SubtleReference">
    <w:name w:val="Subtle Reference"/>
    <w:basedOn w:val="DefaultParagraphFont"/>
    <w:uiPriority w:val="31"/>
    <w:qFormat/>
    <w:rsid w:val="00282F1F"/>
    <w:rPr>
      <w:smallCaps/>
      <w:color w:val="auto"/>
      <w:u w:val="single" w:color="7F7F7F" w:themeColor="text1" w:themeTint="80"/>
    </w:rPr>
  </w:style>
  <w:style w:type="character" w:styleId="IntenseReference">
    <w:name w:val="Intense Reference"/>
    <w:basedOn w:val="DefaultParagraphFont"/>
    <w:uiPriority w:val="32"/>
    <w:qFormat/>
    <w:rsid w:val="00282F1F"/>
    <w:rPr>
      <w:b/>
      <w:bCs/>
      <w:smallCaps/>
      <w:color w:val="auto"/>
      <w:u w:val="single"/>
    </w:rPr>
  </w:style>
  <w:style w:type="character" w:styleId="BookTitle">
    <w:name w:val="Book Title"/>
    <w:basedOn w:val="DefaultParagraphFont"/>
    <w:uiPriority w:val="33"/>
    <w:qFormat/>
    <w:rsid w:val="00282F1F"/>
    <w:rPr>
      <w:b/>
      <w:bCs/>
      <w:smallCaps/>
      <w:color w:val="auto"/>
    </w:rPr>
  </w:style>
  <w:style w:type="paragraph" w:styleId="FootnoteText">
    <w:name w:val="footnote text"/>
    <w:basedOn w:val="Normal"/>
    <w:link w:val="FootnoteTextChar"/>
    <w:uiPriority w:val="99"/>
    <w:semiHidden/>
    <w:unhideWhenUsed/>
    <w:rsid w:val="00F81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292"/>
    <w:rPr>
      <w:sz w:val="20"/>
      <w:szCs w:val="20"/>
    </w:rPr>
  </w:style>
  <w:style w:type="character" w:styleId="FootnoteReference">
    <w:name w:val="footnote reference"/>
    <w:basedOn w:val="DefaultParagraphFont"/>
    <w:uiPriority w:val="99"/>
    <w:semiHidden/>
    <w:unhideWhenUsed/>
    <w:rsid w:val="00F81292"/>
    <w:rPr>
      <w:vertAlign w:val="superscript"/>
    </w:rPr>
  </w:style>
  <w:style w:type="paragraph" w:styleId="TOC3">
    <w:name w:val="toc 3"/>
    <w:basedOn w:val="Normal"/>
    <w:next w:val="Normal"/>
    <w:autoRedefine/>
    <w:uiPriority w:val="39"/>
    <w:unhideWhenUsed/>
    <w:rsid w:val="00CD6C97"/>
    <w:pPr>
      <w:spacing w:after="100"/>
      <w:ind w:left="440"/>
    </w:pPr>
  </w:style>
  <w:style w:type="character" w:customStyle="1" w:styleId="NoSpacingChar">
    <w:name w:val="No Spacing Char"/>
    <w:basedOn w:val="DefaultParagraphFont"/>
    <w:link w:val="NoSpacing"/>
    <w:uiPriority w:val="1"/>
    <w:rsid w:val="00A061E1"/>
  </w:style>
  <w:style w:type="character" w:styleId="CommentReference">
    <w:name w:val="annotation reference"/>
    <w:basedOn w:val="DefaultParagraphFont"/>
    <w:uiPriority w:val="99"/>
    <w:semiHidden/>
    <w:unhideWhenUsed/>
    <w:rsid w:val="0020178A"/>
    <w:rPr>
      <w:sz w:val="18"/>
      <w:szCs w:val="18"/>
    </w:rPr>
  </w:style>
  <w:style w:type="paragraph" w:styleId="CommentText">
    <w:name w:val="annotation text"/>
    <w:basedOn w:val="Normal"/>
    <w:link w:val="CommentTextChar"/>
    <w:uiPriority w:val="99"/>
    <w:semiHidden/>
    <w:unhideWhenUsed/>
    <w:rsid w:val="0020178A"/>
    <w:pPr>
      <w:spacing w:line="240" w:lineRule="auto"/>
    </w:pPr>
    <w:rPr>
      <w:sz w:val="24"/>
      <w:szCs w:val="24"/>
    </w:rPr>
  </w:style>
  <w:style w:type="character" w:customStyle="1" w:styleId="CommentTextChar">
    <w:name w:val="Comment Text Char"/>
    <w:basedOn w:val="DefaultParagraphFont"/>
    <w:link w:val="CommentText"/>
    <w:uiPriority w:val="99"/>
    <w:semiHidden/>
    <w:rsid w:val="0020178A"/>
    <w:rPr>
      <w:sz w:val="24"/>
      <w:szCs w:val="24"/>
    </w:rPr>
  </w:style>
  <w:style w:type="paragraph" w:styleId="CommentSubject">
    <w:name w:val="annotation subject"/>
    <w:basedOn w:val="CommentText"/>
    <w:next w:val="CommentText"/>
    <w:link w:val="CommentSubjectChar"/>
    <w:uiPriority w:val="99"/>
    <w:semiHidden/>
    <w:unhideWhenUsed/>
    <w:rsid w:val="0020178A"/>
    <w:rPr>
      <w:b/>
      <w:bCs/>
      <w:sz w:val="20"/>
      <w:szCs w:val="20"/>
    </w:rPr>
  </w:style>
  <w:style w:type="character" w:customStyle="1" w:styleId="CommentSubjectChar">
    <w:name w:val="Comment Subject Char"/>
    <w:basedOn w:val="CommentTextChar"/>
    <w:link w:val="CommentSubject"/>
    <w:uiPriority w:val="99"/>
    <w:semiHidden/>
    <w:rsid w:val="0020178A"/>
    <w:rPr>
      <w:b/>
      <w:bCs/>
      <w:sz w:val="20"/>
      <w:szCs w:val="20"/>
    </w:rPr>
  </w:style>
  <w:style w:type="paragraph" w:styleId="Revision">
    <w:name w:val="Revision"/>
    <w:hidden/>
    <w:uiPriority w:val="99"/>
    <w:semiHidden/>
    <w:rsid w:val="00E82AE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9828">
      <w:bodyDiv w:val="1"/>
      <w:marLeft w:val="0"/>
      <w:marRight w:val="0"/>
      <w:marTop w:val="0"/>
      <w:marBottom w:val="0"/>
      <w:divBdr>
        <w:top w:val="none" w:sz="0" w:space="0" w:color="auto"/>
        <w:left w:val="none" w:sz="0" w:space="0" w:color="auto"/>
        <w:bottom w:val="none" w:sz="0" w:space="0" w:color="auto"/>
        <w:right w:val="none" w:sz="0" w:space="0" w:color="auto"/>
      </w:divBdr>
      <w:divsChild>
        <w:div w:id="775179908">
          <w:marLeft w:val="0"/>
          <w:marRight w:val="0"/>
          <w:marTop w:val="0"/>
          <w:marBottom w:val="0"/>
          <w:divBdr>
            <w:top w:val="none" w:sz="0" w:space="0" w:color="auto"/>
            <w:left w:val="none" w:sz="0" w:space="0" w:color="auto"/>
            <w:bottom w:val="none" w:sz="0" w:space="0" w:color="auto"/>
            <w:right w:val="none" w:sz="0" w:space="0" w:color="auto"/>
          </w:divBdr>
          <w:divsChild>
            <w:div w:id="254018067">
              <w:blockQuote w:val="1"/>
              <w:marLeft w:val="600"/>
              <w:marRight w:val="0"/>
              <w:marTop w:val="0"/>
              <w:marBottom w:val="0"/>
              <w:divBdr>
                <w:top w:val="none" w:sz="0" w:space="0" w:color="auto"/>
                <w:left w:val="none" w:sz="0" w:space="0" w:color="auto"/>
                <w:bottom w:val="none" w:sz="0" w:space="0" w:color="auto"/>
                <w:right w:val="none" w:sz="0" w:space="0" w:color="auto"/>
              </w:divBdr>
              <w:divsChild>
                <w:div w:id="455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80535">
          <w:blockQuote w:val="1"/>
          <w:marLeft w:val="600"/>
          <w:marRight w:val="0"/>
          <w:marTop w:val="0"/>
          <w:marBottom w:val="0"/>
          <w:divBdr>
            <w:top w:val="none" w:sz="0" w:space="0" w:color="auto"/>
            <w:left w:val="none" w:sz="0" w:space="0" w:color="auto"/>
            <w:bottom w:val="none" w:sz="0" w:space="0" w:color="auto"/>
            <w:right w:val="none" w:sz="0" w:space="0" w:color="auto"/>
          </w:divBdr>
          <w:divsChild>
            <w:div w:id="711884031">
              <w:marLeft w:val="0"/>
              <w:marRight w:val="0"/>
              <w:marTop w:val="0"/>
              <w:marBottom w:val="0"/>
              <w:divBdr>
                <w:top w:val="none" w:sz="0" w:space="0" w:color="auto"/>
                <w:left w:val="none" w:sz="0" w:space="0" w:color="auto"/>
                <w:bottom w:val="none" w:sz="0" w:space="0" w:color="auto"/>
                <w:right w:val="none" w:sz="0" w:space="0" w:color="auto"/>
              </w:divBdr>
              <w:divsChild>
                <w:div w:id="11968868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2183302">
              <w:marLeft w:val="0"/>
              <w:marRight w:val="0"/>
              <w:marTop w:val="0"/>
              <w:marBottom w:val="0"/>
              <w:divBdr>
                <w:top w:val="none" w:sz="0" w:space="0" w:color="auto"/>
                <w:left w:val="none" w:sz="0" w:space="0" w:color="auto"/>
                <w:bottom w:val="none" w:sz="0" w:space="0" w:color="auto"/>
                <w:right w:val="none" w:sz="0" w:space="0" w:color="auto"/>
              </w:divBdr>
              <w:divsChild>
                <w:div w:id="16731424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1423267">
              <w:marLeft w:val="0"/>
              <w:marRight w:val="0"/>
              <w:marTop w:val="0"/>
              <w:marBottom w:val="0"/>
              <w:divBdr>
                <w:top w:val="none" w:sz="0" w:space="0" w:color="auto"/>
                <w:left w:val="none" w:sz="0" w:space="0" w:color="auto"/>
                <w:bottom w:val="none" w:sz="0" w:space="0" w:color="auto"/>
                <w:right w:val="none" w:sz="0" w:space="0" w:color="auto"/>
              </w:divBdr>
              <w:divsChild>
                <w:div w:id="13711054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15981793">
              <w:marLeft w:val="0"/>
              <w:marRight w:val="0"/>
              <w:marTop w:val="0"/>
              <w:marBottom w:val="0"/>
              <w:divBdr>
                <w:top w:val="none" w:sz="0" w:space="0" w:color="auto"/>
                <w:left w:val="none" w:sz="0" w:space="0" w:color="auto"/>
                <w:bottom w:val="none" w:sz="0" w:space="0" w:color="auto"/>
                <w:right w:val="none" w:sz="0" w:space="0" w:color="auto"/>
              </w:divBdr>
              <w:divsChild>
                <w:div w:id="8934649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7616611">
          <w:marLeft w:val="0"/>
          <w:marRight w:val="0"/>
          <w:marTop w:val="0"/>
          <w:marBottom w:val="0"/>
          <w:divBdr>
            <w:top w:val="none" w:sz="0" w:space="0" w:color="auto"/>
            <w:left w:val="none" w:sz="0" w:space="0" w:color="auto"/>
            <w:bottom w:val="none" w:sz="0" w:space="0" w:color="auto"/>
            <w:right w:val="none" w:sz="0" w:space="0" w:color="auto"/>
          </w:divBdr>
          <w:divsChild>
            <w:div w:id="16942667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4824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338795">
              <w:blockQuote w:val="1"/>
              <w:marLeft w:val="600"/>
              <w:marRight w:val="0"/>
              <w:marTop w:val="0"/>
              <w:marBottom w:val="0"/>
              <w:divBdr>
                <w:top w:val="none" w:sz="0" w:space="0" w:color="auto"/>
                <w:left w:val="none" w:sz="0" w:space="0" w:color="auto"/>
                <w:bottom w:val="none" w:sz="0" w:space="0" w:color="auto"/>
                <w:right w:val="none" w:sz="0" w:space="0" w:color="auto"/>
              </w:divBdr>
              <w:divsChild>
                <w:div w:id="812142931">
                  <w:marLeft w:val="0"/>
                  <w:marRight w:val="0"/>
                  <w:marTop w:val="0"/>
                  <w:marBottom w:val="0"/>
                  <w:divBdr>
                    <w:top w:val="none" w:sz="0" w:space="0" w:color="auto"/>
                    <w:left w:val="none" w:sz="0" w:space="0" w:color="auto"/>
                    <w:bottom w:val="none" w:sz="0" w:space="0" w:color="auto"/>
                    <w:right w:val="none" w:sz="0" w:space="0" w:color="auto"/>
                  </w:divBdr>
                </w:div>
              </w:divsChild>
            </w:div>
            <w:div w:id="1267613021">
              <w:blockQuote w:val="1"/>
              <w:marLeft w:val="600"/>
              <w:marRight w:val="0"/>
              <w:marTop w:val="0"/>
              <w:marBottom w:val="0"/>
              <w:divBdr>
                <w:top w:val="none" w:sz="0" w:space="0" w:color="auto"/>
                <w:left w:val="none" w:sz="0" w:space="0" w:color="auto"/>
                <w:bottom w:val="none" w:sz="0" w:space="0" w:color="auto"/>
                <w:right w:val="none" w:sz="0" w:space="0" w:color="auto"/>
              </w:divBdr>
              <w:divsChild>
                <w:div w:id="452602788">
                  <w:marLeft w:val="0"/>
                  <w:marRight w:val="0"/>
                  <w:marTop w:val="0"/>
                  <w:marBottom w:val="0"/>
                  <w:divBdr>
                    <w:top w:val="none" w:sz="0" w:space="0" w:color="auto"/>
                    <w:left w:val="none" w:sz="0" w:space="0" w:color="auto"/>
                    <w:bottom w:val="none" w:sz="0" w:space="0" w:color="auto"/>
                    <w:right w:val="none" w:sz="0" w:space="0" w:color="auto"/>
                  </w:divBdr>
                </w:div>
              </w:divsChild>
            </w:div>
            <w:div w:id="20124899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7042673">
                  <w:marLeft w:val="0"/>
                  <w:marRight w:val="0"/>
                  <w:marTop w:val="0"/>
                  <w:marBottom w:val="0"/>
                  <w:divBdr>
                    <w:top w:val="none" w:sz="0" w:space="0" w:color="auto"/>
                    <w:left w:val="none" w:sz="0" w:space="0" w:color="auto"/>
                    <w:bottom w:val="none" w:sz="0" w:space="0" w:color="auto"/>
                    <w:right w:val="none" w:sz="0" w:space="0" w:color="auto"/>
                  </w:divBdr>
                </w:div>
              </w:divsChild>
            </w:div>
            <w:div w:id="1231039270">
              <w:blockQuote w:val="1"/>
              <w:marLeft w:val="600"/>
              <w:marRight w:val="0"/>
              <w:marTop w:val="0"/>
              <w:marBottom w:val="0"/>
              <w:divBdr>
                <w:top w:val="none" w:sz="0" w:space="0" w:color="auto"/>
                <w:left w:val="none" w:sz="0" w:space="0" w:color="auto"/>
                <w:bottom w:val="none" w:sz="0" w:space="0" w:color="auto"/>
                <w:right w:val="none" w:sz="0" w:space="0" w:color="auto"/>
              </w:divBdr>
              <w:divsChild>
                <w:div w:id="6842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3C25-440D-4167-8049-71DA03F7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5854</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Creative Arts Society</vt:lpstr>
    </vt:vector>
  </TitlesOfParts>
  <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Society</dc:title>
  <dc:creator>Joan Lawwson</dc:creator>
  <dc:description>Constitution &amp; By-Laws</dc:description>
  <cp:lastModifiedBy>Joyce LaBaw</cp:lastModifiedBy>
  <cp:revision>2</cp:revision>
  <cp:lastPrinted>2018-09-21T12:23:00Z</cp:lastPrinted>
  <dcterms:created xsi:type="dcterms:W3CDTF">2022-02-23T17:20:00Z</dcterms:created>
  <dcterms:modified xsi:type="dcterms:W3CDTF">2022-02-23T17:20:00Z</dcterms:modified>
</cp:coreProperties>
</file>